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53" w:rsidRDefault="007F5C53" w:rsidP="007F5C53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Equations</w:t>
      </w: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sub>
        </m:sSub>
      </m:oMath>
      <w:r w:rsidRPr="008A2AE6">
        <w:rPr>
          <w:rFonts w:eastAsiaTheme="minorEastAsia"/>
          <w:sz w:val="36"/>
          <w:szCs w:val="36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=m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sub>
        </m:sSub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net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x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w:r w:rsidRPr="008A2AE6">
        <w:rPr>
          <w:rFonts w:eastAsiaTheme="minorEastAsia"/>
          <w:sz w:val="36"/>
          <w:szCs w:val="36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=mg</m:t>
        </m:r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=-kx</m:t>
        </m:r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τ=Iα</m:t>
        </m:r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τ=F</m:t>
        </m:r>
        <m:r>
          <m:rPr>
            <m:scr m:val="script"/>
          </m:rPr>
          <w:rPr>
            <w:rFonts w:ascii="Cambria Math" w:eastAsiaTheme="minorEastAsia" w:hAnsi="Cambria Math"/>
            <w:sz w:val="36"/>
            <w:szCs w:val="36"/>
          </w:rPr>
          <m:t>l</m:t>
        </m:r>
      </m:oMath>
      <w:r w:rsidRPr="008A2AE6"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∑I=∑m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8A2AE6">
        <w:rPr>
          <w:rFonts w:eastAsiaTheme="minorEastAsia"/>
          <w:sz w:val="36"/>
          <w:szCs w:val="36"/>
        </w:rPr>
        <w:t xml:space="preserve">  </w:t>
      </w: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w:r w:rsidRPr="008A2AE6">
        <w:rPr>
          <w:rFonts w:eastAsiaTheme="minorEastAsia"/>
          <w:sz w:val="36"/>
          <w:szCs w:val="36"/>
        </w:rPr>
        <w:t xml:space="preserve">        </w:t>
      </w:r>
      <m:oMath>
        <m:r>
          <w:rPr>
            <w:rFonts w:ascii="Cambria Math" w:eastAsiaTheme="minorEastAsia" w:hAnsi="Cambria Math"/>
            <w:sz w:val="36"/>
            <w:szCs w:val="36"/>
          </w:rPr>
          <m:t>ω=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α=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∆ω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v=rω</m:t>
        </m:r>
      </m:oMath>
      <w:r w:rsidRPr="008A2AE6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a=rα</m:t>
        </m:r>
      </m:oMath>
      <w:r w:rsidRPr="008A2AE6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θ=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t+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w:r w:rsidRPr="008A2AE6">
        <w:rPr>
          <w:rFonts w:eastAsiaTheme="minorEastAsia"/>
          <w:sz w:val="36"/>
          <w:szCs w:val="36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+2αθ</m:t>
        </m:r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+ω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t</m:t>
        </m:r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</m:acc>
      </m:oMath>
      <w:r w:rsidRPr="008A2AE6">
        <w:rPr>
          <w:rFonts w:eastAsiaTheme="minorEastAsia"/>
          <w:sz w:val="36"/>
          <w:szCs w:val="36"/>
        </w:rPr>
        <w:t xml:space="preserve">    </w:t>
      </w:r>
      <w:bookmarkStart w:id="0" w:name="_GoBack"/>
      <w:bookmarkEnd w:id="0"/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=I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ω</m:t>
            </m:r>
          </m:e>
        </m:acc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L=mvr</m:t>
        </m:r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×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</m:acc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w:r w:rsidRPr="008A2AE6">
        <w:rPr>
          <w:rFonts w:eastAsiaTheme="minorEastAsia"/>
          <w:sz w:val="36"/>
          <w:szCs w:val="36"/>
        </w:rPr>
        <w:t xml:space="preserve"> </w:t>
      </w: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W=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∙∆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acc>
      </m:oMath>
      <w:r w:rsidRPr="008A2AE6">
        <w:rPr>
          <w:rFonts w:eastAsiaTheme="minorEastAsia"/>
          <w:sz w:val="36"/>
          <w:szCs w:val="36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ω=2πf</m:t>
        </m:r>
      </m:oMath>
      <w:r w:rsidRPr="008A2AE6">
        <w:rPr>
          <w:rFonts w:eastAsiaTheme="minorEastAsia"/>
          <w:sz w:val="36"/>
          <w:szCs w:val="36"/>
        </w:rPr>
        <w:t xml:space="preserve">         </w:t>
      </w:r>
      <m:oMath>
        <m:r>
          <w:rPr>
            <w:rFonts w:ascii="Cambria Math" w:eastAsiaTheme="minorEastAsia" w:hAnsi="Cambria Math"/>
            <w:sz w:val="36"/>
            <w:szCs w:val="36"/>
          </w:rPr>
          <m:t>η=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Fh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A∆v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</w:t>
      </w: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ωt+φ</m:t>
                </m:r>
              </m:e>
            </m:d>
          </m:e>
        </m:func>
      </m:oMath>
      <w:r w:rsidRPr="008A2AE6">
        <w:rPr>
          <w:rFonts w:eastAsiaTheme="minorEastAsia"/>
          <w:sz w:val="36"/>
          <w:szCs w:val="36"/>
        </w:rPr>
        <w:t xml:space="preserve">        </w:t>
      </w:r>
      <m:oMath>
        <m:r>
          <w:rPr>
            <w:rFonts w:ascii="Cambria Math" w:eastAsiaTheme="minorEastAsia" w:hAnsi="Cambria Math"/>
            <w:sz w:val="36"/>
            <w:szCs w:val="36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dt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   </w:t>
      </w:r>
      <m:oMath>
        <m:r>
          <w:rPr>
            <w:rFonts w:ascii="Cambria Math" w:eastAsiaTheme="minorEastAsia" w:hAnsi="Cambria Math"/>
            <w:sz w:val="36"/>
            <w:szCs w:val="36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8A2AE6">
        <w:rPr>
          <w:rFonts w:eastAsiaTheme="minorEastAsia"/>
          <w:sz w:val="36"/>
          <w:szCs w:val="36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K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R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I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ω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8A2AE6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KE=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PE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=mgh</m:t>
        </m:r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PE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7F5C53" w:rsidRPr="008A2AE6" w:rsidRDefault="007F5C53" w:rsidP="007F5C53">
      <w:pPr>
        <w:spacing w:after="0" w:line="240" w:lineRule="auto"/>
        <w:jc w:val="center"/>
        <w:rPr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     </w:t>
      </w:r>
      <m:oMath>
        <m:r>
          <w:rPr>
            <w:rFonts w:ascii="Cambria Math" w:eastAsiaTheme="minorEastAsia" w:hAnsi="Cambria Math"/>
            <w:sz w:val="36"/>
            <w:szCs w:val="36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den>
        </m:f>
      </m:oMath>
      <w:r w:rsidRPr="008A2AE6">
        <w:rPr>
          <w:rFonts w:eastAsiaTheme="minorEastAsia"/>
          <w:sz w:val="36"/>
          <w:szCs w:val="36"/>
        </w:rPr>
        <w:t xml:space="preserve">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+ρgh</m:t>
        </m:r>
      </m:oMath>
      <w:r w:rsidRPr="008A2AE6">
        <w:rPr>
          <w:rFonts w:eastAsiaTheme="minorEastAsia"/>
          <w:sz w:val="36"/>
          <w:szCs w:val="36"/>
        </w:rPr>
        <w:t xml:space="preserve">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B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 fluid</m:t>
            </m:r>
          </m:sub>
        </m:sSub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ρ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+ρg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ρ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+ρg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sub>
        </m:sSub>
      </m:oMath>
    </w:p>
    <w:p w:rsidR="007F5C53" w:rsidRPr="008A2AE6" w:rsidRDefault="007F5C53" w:rsidP="007F5C53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8A2AE6" w:rsidRPr="008A2AE6" w:rsidRDefault="008A2AE6" w:rsidP="008A2AE6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+273.15=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b>
        </m:sSub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-32</m:t>
            </m:r>
          </m:e>
        </m:d>
      </m:oMath>
    </w:p>
    <w:p w:rsidR="008A2AE6" w:rsidRPr="008A2AE6" w:rsidRDefault="008A2AE6" w:rsidP="008A2AE6">
      <w:pPr>
        <w:spacing w:after="0" w:line="240" w:lineRule="auto"/>
        <w:jc w:val="center"/>
        <w:rPr>
          <w:rFonts w:eastAsiaTheme="minorEastAsia"/>
          <w:sz w:val="36"/>
          <w:szCs w:val="36"/>
        </w:rPr>
      </w:pPr>
    </w:p>
    <w:p w:rsidR="008A2AE6" w:rsidRPr="008A2AE6" w:rsidRDefault="008A2AE6" w:rsidP="008A2AE6">
      <w:pPr>
        <w:spacing w:after="0" w:line="240" w:lineRule="auto"/>
        <w:jc w:val="center"/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Q=mL</m:t>
        </m:r>
      </m:oMath>
      <w:r w:rsidRPr="008A2AE6">
        <w:rPr>
          <w:rFonts w:eastAsiaTheme="minorEastAsia"/>
          <w:sz w:val="36"/>
          <w:szCs w:val="36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Q=cmΔT</m:t>
        </m:r>
      </m:oMath>
      <w:r w:rsidRPr="008A2AE6">
        <w:rPr>
          <w:rFonts w:eastAsiaTheme="minorEastAsia"/>
          <w:sz w:val="36"/>
          <w:szCs w:val="36"/>
        </w:rPr>
        <w:t xml:space="preserve">    </w:t>
      </w:r>
      <m:oMath>
        <m:r>
          <w:rPr>
            <w:rFonts w:ascii="Cambria Math" w:eastAsiaTheme="minorEastAsia" w:hAnsi="Cambria Math"/>
            <w:sz w:val="36"/>
            <w:szCs w:val="36"/>
          </w:rPr>
          <m:t>ΔL=α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ΔT</m:t>
        </m:r>
      </m:oMath>
      <w:r w:rsidRPr="008A2AE6">
        <w:rPr>
          <w:rFonts w:eastAsiaTheme="minorEastAsia"/>
          <w:sz w:val="36"/>
          <w:szCs w:val="36"/>
        </w:rPr>
        <w:t xml:space="preserve">     </w:t>
      </w:r>
      <m:oMath>
        <m:r>
          <w:rPr>
            <w:rFonts w:ascii="Cambria Math" w:eastAsiaTheme="minorEastAsia" w:hAnsi="Cambria Math"/>
            <w:sz w:val="36"/>
            <w:szCs w:val="36"/>
          </w:rPr>
          <m:t>ΔV=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βV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ΔT</m:t>
        </m:r>
      </m:oMath>
    </w:p>
    <w:p w:rsidR="00832B9D" w:rsidRDefault="00832B9D"/>
    <w:sectPr w:rsidR="0083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3"/>
    <w:rsid w:val="00336EC7"/>
    <w:rsid w:val="004C4132"/>
    <w:rsid w:val="007F5C53"/>
    <w:rsid w:val="00832B9D"/>
    <w:rsid w:val="008A2AE6"/>
    <w:rsid w:val="00A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861F"/>
  <w15:chartTrackingRefBased/>
  <w15:docId w15:val="{5BF67B8F-02D5-449C-99DD-865D7856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5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2</cp:revision>
  <dcterms:created xsi:type="dcterms:W3CDTF">2017-06-21T14:53:00Z</dcterms:created>
  <dcterms:modified xsi:type="dcterms:W3CDTF">2017-06-21T14:56:00Z</dcterms:modified>
</cp:coreProperties>
</file>