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78" w:rsidRPr="00B73FAD" w:rsidRDefault="00E37FA4" w:rsidP="00B73FAD">
      <w:pPr>
        <w:spacing w:after="0" w:line="240" w:lineRule="auto"/>
        <w:jc w:val="center"/>
        <w:rPr>
          <w:b/>
          <w:sz w:val="44"/>
          <w:szCs w:val="44"/>
        </w:rPr>
      </w:pPr>
      <w:r>
        <w:rPr>
          <w:b/>
          <w:sz w:val="44"/>
          <w:szCs w:val="44"/>
        </w:rPr>
        <w:t>PHY</w:t>
      </w:r>
      <w:r w:rsidR="0014556A">
        <w:rPr>
          <w:b/>
          <w:sz w:val="44"/>
          <w:szCs w:val="44"/>
        </w:rPr>
        <w:t>S</w:t>
      </w:r>
      <w:r>
        <w:rPr>
          <w:b/>
          <w:sz w:val="44"/>
          <w:szCs w:val="44"/>
        </w:rPr>
        <w:t xml:space="preserve"> 231</w:t>
      </w:r>
      <w:r w:rsidR="00BE628B" w:rsidRPr="00B73FAD">
        <w:rPr>
          <w:b/>
          <w:sz w:val="44"/>
          <w:szCs w:val="44"/>
        </w:rPr>
        <w:t xml:space="preserve"> Syllabus</w:t>
      </w:r>
      <w:r w:rsidR="00687EBD">
        <w:rPr>
          <w:b/>
          <w:sz w:val="44"/>
          <w:szCs w:val="44"/>
        </w:rPr>
        <w:t>, section</w:t>
      </w:r>
      <w:r w:rsidR="00E97210">
        <w:rPr>
          <w:b/>
          <w:sz w:val="44"/>
          <w:szCs w:val="44"/>
        </w:rPr>
        <w:t xml:space="preserve"> </w:t>
      </w:r>
      <w:r w:rsidR="00BF4BE8">
        <w:rPr>
          <w:b/>
          <w:sz w:val="44"/>
          <w:szCs w:val="44"/>
        </w:rPr>
        <w:t>0</w:t>
      </w:r>
      <w:r w:rsidR="00E97210">
        <w:rPr>
          <w:b/>
          <w:sz w:val="44"/>
          <w:szCs w:val="44"/>
        </w:rPr>
        <w:t>1</w:t>
      </w:r>
      <w:r w:rsidR="00687EBD">
        <w:rPr>
          <w:b/>
          <w:sz w:val="44"/>
          <w:szCs w:val="44"/>
        </w:rPr>
        <w:t xml:space="preserve"> </w:t>
      </w:r>
    </w:p>
    <w:p w:rsidR="00BE628B" w:rsidRPr="00B73FAD" w:rsidRDefault="00BE628B" w:rsidP="00B73FAD">
      <w:pPr>
        <w:spacing w:after="0" w:line="240" w:lineRule="auto"/>
        <w:jc w:val="center"/>
        <w:rPr>
          <w:b/>
        </w:rPr>
      </w:pPr>
      <w:r w:rsidRPr="00B73FAD">
        <w:rPr>
          <w:b/>
        </w:rPr>
        <w:t>Instructor: Clavis A. Janes</w:t>
      </w:r>
    </w:p>
    <w:p w:rsidR="00BE628B" w:rsidRPr="00B73FAD" w:rsidRDefault="00551833" w:rsidP="00B73FAD">
      <w:pPr>
        <w:spacing w:after="0" w:line="240" w:lineRule="auto"/>
        <w:jc w:val="center"/>
        <w:rPr>
          <w:b/>
        </w:rPr>
      </w:pPr>
      <w:r>
        <w:rPr>
          <w:b/>
        </w:rPr>
        <w:t>Email: cajanes@h</w:t>
      </w:r>
      <w:r w:rsidR="00BE628B" w:rsidRPr="00B73FAD">
        <w:rPr>
          <w:b/>
        </w:rPr>
        <w:t>fcc.edu</w:t>
      </w:r>
    </w:p>
    <w:p w:rsidR="00B73FAD" w:rsidRDefault="008A7FAF" w:rsidP="00B73FAD">
      <w:pPr>
        <w:spacing w:after="0" w:line="240" w:lineRule="auto"/>
        <w:jc w:val="center"/>
        <w:rPr>
          <w:b/>
        </w:rPr>
      </w:pPr>
      <w:r>
        <w:rPr>
          <w:b/>
        </w:rPr>
        <w:t>Office location and hours: J-</w:t>
      </w:r>
      <w:r w:rsidR="007B2AF4">
        <w:rPr>
          <w:b/>
        </w:rPr>
        <w:t>106-C</w:t>
      </w:r>
    </w:p>
    <w:p w:rsidR="0097220D" w:rsidRDefault="0097220D" w:rsidP="00B73FAD">
      <w:pPr>
        <w:spacing w:after="0" w:line="240" w:lineRule="auto"/>
        <w:jc w:val="center"/>
        <w:rPr>
          <w:b/>
        </w:rPr>
      </w:pPr>
    </w:p>
    <w:p w:rsidR="00145066" w:rsidRDefault="00B23E78" w:rsidP="00B73FAD">
      <w:pPr>
        <w:spacing w:after="0" w:line="240" w:lineRule="auto"/>
        <w:jc w:val="center"/>
      </w:pPr>
      <w:r>
        <w:t>Cl</w:t>
      </w:r>
      <w:r w:rsidR="00EB6C67">
        <w:t>ass meets Monday through Thur</w:t>
      </w:r>
      <w:r w:rsidR="00145066">
        <w:t>sday</w:t>
      </w:r>
      <w:r>
        <w:t xml:space="preserve"> </w:t>
      </w:r>
      <w:r w:rsidR="0097220D" w:rsidRPr="0097220D">
        <w:t>f</w:t>
      </w:r>
      <w:r w:rsidR="00145066">
        <w:t>ro</w:t>
      </w:r>
      <w:r w:rsidR="00046ACF">
        <w:t>m 9:35am to 1</w:t>
      </w:r>
      <w:r w:rsidR="00605F76">
        <w:t>:3</w:t>
      </w:r>
      <w:r w:rsidR="00046ACF">
        <w:t>0p</w:t>
      </w:r>
      <w:r w:rsidR="003A5CAC">
        <w:t>m in Room J</w:t>
      </w:r>
      <w:r w:rsidR="00BF4BE8">
        <w:t>-04</w:t>
      </w:r>
      <w:r w:rsidR="00046ACF">
        <w:t>4</w:t>
      </w:r>
    </w:p>
    <w:p w:rsidR="00267C73" w:rsidRDefault="00145066" w:rsidP="00F13895">
      <w:pPr>
        <w:spacing w:after="0" w:line="240" w:lineRule="auto"/>
        <w:jc w:val="center"/>
      </w:pPr>
      <w:r>
        <w:t xml:space="preserve">For the </w:t>
      </w:r>
      <w:r w:rsidR="00EB6C67">
        <w:t>Spring</w:t>
      </w:r>
      <w:r w:rsidR="00336FD8">
        <w:t xml:space="preserve"> 2017</w:t>
      </w:r>
      <w:r w:rsidR="00CE0AEE">
        <w:t xml:space="preserve"> semester, class runs from</w:t>
      </w:r>
      <w:r w:rsidR="0097220D">
        <w:t xml:space="preserve"> </w:t>
      </w:r>
      <w:r w:rsidR="003B0E82">
        <w:t>Tues</w:t>
      </w:r>
      <w:r w:rsidR="00A35EBA">
        <w:t>day</w:t>
      </w:r>
      <w:r w:rsidR="00362720">
        <w:t xml:space="preserve">, </w:t>
      </w:r>
      <w:r w:rsidR="00046ACF">
        <w:t>Ma</w:t>
      </w:r>
      <w:r w:rsidR="00336FD8">
        <w:t xml:space="preserve">y </w:t>
      </w:r>
      <w:r w:rsidR="00485063">
        <w:t>9</w:t>
      </w:r>
      <w:r w:rsidR="00EF002D">
        <w:t xml:space="preserve">, </w:t>
      </w:r>
      <w:r w:rsidR="00CE0AEE">
        <w:t>to</w:t>
      </w:r>
      <w:r w:rsidR="003B0E82">
        <w:t xml:space="preserve"> Mon</w:t>
      </w:r>
      <w:r w:rsidR="00046ACF">
        <w:t>day, June</w:t>
      </w:r>
      <w:r w:rsidR="00BF4BE8">
        <w:t xml:space="preserve"> </w:t>
      </w:r>
      <w:r w:rsidR="00046ACF">
        <w:t>26</w:t>
      </w:r>
    </w:p>
    <w:p w:rsidR="00E70EFE" w:rsidRDefault="00E70EFE" w:rsidP="00F13895">
      <w:pPr>
        <w:spacing w:after="0" w:line="240" w:lineRule="auto"/>
        <w:jc w:val="center"/>
      </w:pPr>
    </w:p>
    <w:p w:rsidR="00F13895" w:rsidRPr="00E70EFE" w:rsidRDefault="00E70EFE" w:rsidP="00E70EFE">
      <w:pPr>
        <w:spacing w:after="0" w:line="240" w:lineRule="auto"/>
        <w:rPr>
          <w:b/>
        </w:rPr>
      </w:pPr>
      <w:r w:rsidRPr="00E70EFE">
        <w:rPr>
          <w:b/>
        </w:rPr>
        <w:t>Material Needed</w:t>
      </w:r>
    </w:p>
    <w:p w:rsidR="00F13895" w:rsidRDefault="00F13895" w:rsidP="00F13895">
      <w:pPr>
        <w:spacing w:after="0" w:line="240" w:lineRule="auto"/>
      </w:pPr>
      <w:r>
        <w:t>The text books used in this course are as follows:</w:t>
      </w:r>
    </w:p>
    <w:p w:rsidR="00F13895" w:rsidRDefault="00511167" w:rsidP="00F13895">
      <w:pPr>
        <w:spacing w:after="0" w:line="240" w:lineRule="auto"/>
      </w:pPr>
      <w:r>
        <w:rPr>
          <w:u w:val="single"/>
        </w:rPr>
        <w:t xml:space="preserve">required: </w:t>
      </w:r>
      <w:r w:rsidR="007830F3" w:rsidRPr="003804AC">
        <w:rPr>
          <w:i/>
          <w:u w:val="single"/>
        </w:rPr>
        <w:t>Physics</w:t>
      </w:r>
      <w:r w:rsidR="007830F3">
        <w:rPr>
          <w:u w:val="single"/>
        </w:rPr>
        <w:t xml:space="preserve"> </w:t>
      </w:r>
      <w:r w:rsidR="007830F3" w:rsidRPr="003804AC">
        <w:rPr>
          <w:i/>
          <w:u w:val="single"/>
        </w:rPr>
        <w:t>for Scientists and Engineers with Modern Physics</w:t>
      </w:r>
      <w:r w:rsidR="003804AC">
        <w:rPr>
          <w:u w:val="single"/>
        </w:rPr>
        <w:t xml:space="preserve"> 3rd edition, Knight</w:t>
      </w:r>
    </w:p>
    <w:p w:rsidR="00A34475" w:rsidRPr="003804AC" w:rsidRDefault="00A34475" w:rsidP="00F13895">
      <w:pPr>
        <w:spacing w:after="0" w:line="240" w:lineRule="auto"/>
        <w:rPr>
          <w:color w:val="FF0000"/>
        </w:rPr>
      </w:pPr>
      <w:r w:rsidRPr="00A34475">
        <w:rPr>
          <w:u w:val="single"/>
        </w:rPr>
        <w:t xml:space="preserve">required: enrollment in </w:t>
      </w:r>
      <w:r w:rsidR="007830F3">
        <w:rPr>
          <w:u w:val="single"/>
        </w:rPr>
        <w:t>Mastering Physics</w:t>
      </w:r>
      <w:r w:rsidRPr="00A34475">
        <w:rPr>
          <w:u w:val="single"/>
        </w:rPr>
        <w:t xml:space="preserve"> online</w:t>
      </w:r>
      <w:r w:rsidR="005C7EF2">
        <w:rPr>
          <w:u w:val="single"/>
        </w:rPr>
        <w:t>.</w:t>
      </w:r>
      <w:r w:rsidR="003804AC">
        <w:t xml:space="preserve"> </w:t>
      </w:r>
      <w:r w:rsidR="003804AC">
        <w:rPr>
          <w:color w:val="FF0000"/>
        </w:rPr>
        <w:t xml:space="preserve">Use this access code: </w:t>
      </w:r>
      <w:r w:rsidR="00A16628">
        <w:rPr>
          <w:color w:val="FF0000"/>
        </w:rPr>
        <w:t>SPRING3121</w:t>
      </w:r>
    </w:p>
    <w:p w:rsidR="001A52C6" w:rsidRDefault="001A52C6" w:rsidP="00F13895">
      <w:pPr>
        <w:spacing w:after="0" w:line="240" w:lineRule="auto"/>
      </w:pPr>
      <w:r>
        <w:t>A scientific calculator (non-graph</w:t>
      </w:r>
      <w:r w:rsidR="008E5675">
        <w:t>ing) is required for this class, but a graphing is recommended.</w:t>
      </w:r>
    </w:p>
    <w:p w:rsidR="001A52C6" w:rsidRDefault="001A52C6" w:rsidP="00F13895">
      <w:pPr>
        <w:spacing w:after="0" w:line="240" w:lineRule="auto"/>
      </w:pPr>
    </w:p>
    <w:p w:rsidR="00F13895" w:rsidRPr="001A52C6" w:rsidRDefault="001A52C6" w:rsidP="001A52C6">
      <w:pPr>
        <w:spacing w:after="0" w:line="240" w:lineRule="auto"/>
        <w:rPr>
          <w:b/>
        </w:rPr>
      </w:pPr>
      <w:r w:rsidRPr="001A52C6">
        <w:rPr>
          <w:b/>
        </w:rPr>
        <w:t xml:space="preserve">Assignment </w:t>
      </w:r>
      <w:r w:rsidR="007B1295" w:rsidRPr="001A52C6">
        <w:rPr>
          <w:b/>
        </w:rPr>
        <w:t>Objectives</w:t>
      </w:r>
    </w:p>
    <w:p w:rsidR="00267C73" w:rsidRDefault="00EF002D" w:rsidP="001A52C6">
      <w:pPr>
        <w:spacing w:after="0" w:line="240" w:lineRule="auto"/>
      </w:pPr>
      <w:r>
        <w:t>This is a lecture and a lab class.</w:t>
      </w:r>
      <w:r w:rsidR="00267C73">
        <w:t xml:space="preserve">  </w:t>
      </w:r>
    </w:p>
    <w:p w:rsidR="00E70EFE" w:rsidRDefault="00B10BCA" w:rsidP="001A52C6">
      <w:pPr>
        <w:spacing w:after="0" w:line="240" w:lineRule="auto"/>
      </w:pPr>
      <w:r>
        <w:t xml:space="preserve">This class will </w:t>
      </w:r>
      <w:r w:rsidR="005C7EF2">
        <w:t>consist</w:t>
      </w:r>
      <w:r>
        <w:t xml:space="preserve"> of l</w:t>
      </w:r>
      <w:r w:rsidR="00362720">
        <w:t>ecture and online</w:t>
      </w:r>
      <w:r w:rsidR="00267C73">
        <w:t xml:space="preserve"> based analytical homework in addition to lab</w:t>
      </w:r>
      <w:r>
        <w:t xml:space="preserve"> </w:t>
      </w:r>
      <w:r w:rsidR="00267C73">
        <w:t>wor</w:t>
      </w:r>
      <w:r>
        <w:t>k</w:t>
      </w:r>
      <w:r w:rsidR="00303EDD">
        <w:t xml:space="preserve">. </w:t>
      </w:r>
      <w:r w:rsidR="00362720">
        <w:t>F</w:t>
      </w:r>
      <w:r w:rsidR="00303EDD">
        <w:t>ormal</w:t>
      </w:r>
      <w:r w:rsidR="00267C73">
        <w:t xml:space="preserve"> lab reports will be expected</w:t>
      </w:r>
      <w:r w:rsidR="00F4443C">
        <w:t xml:space="preserve"> in this class</w:t>
      </w:r>
      <w:r w:rsidR="00267C73">
        <w:t xml:space="preserve">, and then turned in at the </w:t>
      </w:r>
      <w:r w:rsidR="00362720">
        <w:t>beginning</w:t>
      </w:r>
      <w:r w:rsidR="00267C73">
        <w:t xml:space="preserve"> of </w:t>
      </w:r>
      <w:r w:rsidR="00362720">
        <w:t xml:space="preserve">the following </w:t>
      </w:r>
      <w:r w:rsidR="00267C73">
        <w:t>cla</w:t>
      </w:r>
      <w:r>
        <w:t>s</w:t>
      </w:r>
      <w:r w:rsidR="0033681A">
        <w:t xml:space="preserve">s day where a lab is scheduled. </w:t>
      </w:r>
      <w:r w:rsidR="00362720">
        <w:t>Online</w:t>
      </w:r>
      <w:r w:rsidR="00267C73">
        <w:t xml:space="preserve"> based homework will be assigned regularly through</w:t>
      </w:r>
      <w:r w:rsidR="00825C18">
        <w:t>out</w:t>
      </w:r>
      <w:r w:rsidR="00267C73">
        <w:t xml:space="preserve"> the semester, and will be expected to be done outside of the scheduled class</w:t>
      </w:r>
      <w:r w:rsidR="00825C18">
        <w:t xml:space="preserve"> </w:t>
      </w:r>
      <w:r w:rsidR="00267C73">
        <w:t>time</w:t>
      </w:r>
      <w:r w:rsidR="00825C18">
        <w:t xml:space="preserve">. </w:t>
      </w:r>
      <w:r w:rsidR="001A52C6">
        <w:t>H</w:t>
      </w:r>
      <w:r>
        <w:t xml:space="preserve">omework assignments </w:t>
      </w:r>
      <w:r w:rsidR="000E320E">
        <w:t xml:space="preserve">via </w:t>
      </w:r>
      <w:r w:rsidR="00277ED9">
        <w:t>Mastering Physics</w:t>
      </w:r>
      <w:r w:rsidR="000E320E">
        <w:t xml:space="preserve"> </w:t>
      </w:r>
      <w:r w:rsidR="00362720">
        <w:t>are expected to be completed by 11:30pm</w:t>
      </w:r>
      <w:r>
        <w:t xml:space="preserve"> on the </w:t>
      </w:r>
      <w:r w:rsidR="000926F8">
        <w:t>Sun</w:t>
      </w:r>
      <w:r w:rsidR="00C174D7">
        <w:t xml:space="preserve">day following the </w:t>
      </w:r>
      <w:r>
        <w:t>date the assignmen</w:t>
      </w:r>
      <w:r w:rsidR="001A52C6">
        <w:t>t is</w:t>
      </w:r>
      <w:r w:rsidR="00C174D7">
        <w:t xml:space="preserve"> listed as</w:t>
      </w:r>
      <w:r w:rsidR="001A52C6">
        <w:t xml:space="preserve"> due</w:t>
      </w:r>
      <w:r w:rsidR="00C174D7">
        <w:t xml:space="preserve"> according to the tentative schedule</w:t>
      </w:r>
      <w:r w:rsidR="001A52C6">
        <w:t xml:space="preserve">.  </w:t>
      </w:r>
    </w:p>
    <w:p w:rsidR="00F51062" w:rsidRPr="0097220D" w:rsidRDefault="00F51062" w:rsidP="001A52C6">
      <w:pPr>
        <w:spacing w:after="0" w:line="240" w:lineRule="auto"/>
      </w:pPr>
    </w:p>
    <w:p w:rsidR="00982078" w:rsidRPr="001A52C6" w:rsidRDefault="001A52C6" w:rsidP="00B73FAD">
      <w:pPr>
        <w:spacing w:after="0" w:line="240" w:lineRule="auto"/>
        <w:rPr>
          <w:b/>
        </w:rPr>
      </w:pPr>
      <w:r w:rsidRPr="001A52C6">
        <w:rPr>
          <w:b/>
        </w:rPr>
        <w:t>Course Objectives</w:t>
      </w:r>
    </w:p>
    <w:p w:rsidR="000E047B" w:rsidRDefault="000E047B" w:rsidP="00C626F8">
      <w:pPr>
        <w:spacing w:after="0" w:line="240" w:lineRule="auto"/>
        <w:rPr>
          <w:rStyle w:val="apple-style-span"/>
          <w:color w:val="000000"/>
          <w:sz w:val="27"/>
          <w:szCs w:val="27"/>
        </w:rPr>
      </w:pPr>
      <w:r w:rsidRPr="00EC61C4">
        <w:rPr>
          <w:rFonts w:ascii="Times New Roman" w:hAnsi="Times New Roman" w:cs="Times New Roman"/>
        </w:rPr>
        <w:t>The objective of this class is to develop a deeper understanding of the physical world around us.  This class is heavily mathematically oriented</w:t>
      </w:r>
      <w:r w:rsidR="00E56EFA" w:rsidRPr="00EC61C4">
        <w:rPr>
          <w:rFonts w:ascii="Times New Roman" w:hAnsi="Times New Roman" w:cs="Times New Roman"/>
        </w:rPr>
        <w:t>, and general kno</w:t>
      </w:r>
      <w:r w:rsidR="00203135">
        <w:rPr>
          <w:rFonts w:ascii="Times New Roman" w:hAnsi="Times New Roman" w:cs="Times New Roman"/>
        </w:rPr>
        <w:t>wledge of algebra, geometry,</w:t>
      </w:r>
      <w:r w:rsidR="00E56EFA" w:rsidRPr="00EC61C4">
        <w:rPr>
          <w:rFonts w:ascii="Times New Roman" w:hAnsi="Times New Roman" w:cs="Times New Roman"/>
        </w:rPr>
        <w:t xml:space="preserve"> trigonometry </w:t>
      </w:r>
      <w:r w:rsidR="00203135">
        <w:rPr>
          <w:rFonts w:ascii="Times New Roman" w:hAnsi="Times New Roman" w:cs="Times New Roman"/>
        </w:rPr>
        <w:t xml:space="preserve">and calculus </w:t>
      </w:r>
      <w:r w:rsidR="00E56EFA" w:rsidRPr="00EC61C4">
        <w:rPr>
          <w:rFonts w:ascii="Times New Roman" w:hAnsi="Times New Roman" w:cs="Times New Roman"/>
        </w:rPr>
        <w:t>is required in order to fully grasp the concepts that will be presented in this course.  The subject matter will f</w:t>
      </w:r>
      <w:r w:rsidR="00203135">
        <w:rPr>
          <w:rFonts w:ascii="Times New Roman" w:hAnsi="Times New Roman" w:cs="Times New Roman"/>
        </w:rPr>
        <w:t>ocus aro</w:t>
      </w:r>
      <w:r w:rsidR="005D4FF9">
        <w:rPr>
          <w:rFonts w:ascii="Times New Roman" w:hAnsi="Times New Roman" w:cs="Times New Roman"/>
        </w:rPr>
        <w:t>und electricity, magnetism,</w:t>
      </w:r>
      <w:r w:rsidR="00203135">
        <w:rPr>
          <w:rFonts w:ascii="Times New Roman" w:hAnsi="Times New Roman" w:cs="Times New Roman"/>
        </w:rPr>
        <w:t xml:space="preserve"> optics</w:t>
      </w:r>
      <w:r w:rsidR="005D4FF9">
        <w:rPr>
          <w:rFonts w:ascii="Times New Roman" w:hAnsi="Times New Roman" w:cs="Times New Roman"/>
        </w:rPr>
        <w:t>, and if time allows, an introduction to nuclear physics.</w:t>
      </w:r>
      <w:r w:rsidR="001A52C6">
        <w:t xml:space="preserve">  </w:t>
      </w:r>
      <w:r w:rsidR="001A52C6">
        <w:rPr>
          <w:rStyle w:val="apple-style-span"/>
          <w:rFonts w:ascii="Times" w:hAnsi="Times" w:cs="Times"/>
          <w:color w:val="000000"/>
        </w:rPr>
        <w:t>Successful students will demonstrate the ability to solve problems through the identification of an unknown quantity, the variables necessary to determine the unknown, and the physical principle which provides a relationship between the unknown and the variables. Successful students will also perform the above processes in a laboratory setting, which will include the measurement of variables.</w:t>
      </w:r>
      <w:r w:rsidR="001A52C6">
        <w:rPr>
          <w:rStyle w:val="apple-style-span"/>
          <w:color w:val="000000"/>
          <w:sz w:val="27"/>
          <w:szCs w:val="27"/>
        </w:rPr>
        <w:t> </w:t>
      </w:r>
    </w:p>
    <w:p w:rsidR="00C626F8" w:rsidRDefault="00C626F8" w:rsidP="00C626F8">
      <w:pPr>
        <w:spacing w:after="0" w:line="240" w:lineRule="auto"/>
        <w:rPr>
          <w:rStyle w:val="apple-style-span"/>
          <w:color w:val="000000"/>
          <w:sz w:val="27"/>
          <w:szCs w:val="27"/>
        </w:rPr>
      </w:pPr>
    </w:p>
    <w:p w:rsidR="00C626F8" w:rsidRPr="00C626F8" w:rsidRDefault="00C626F8" w:rsidP="00C626F8">
      <w:pPr>
        <w:spacing w:after="0" w:line="240" w:lineRule="auto"/>
        <w:rPr>
          <w:rStyle w:val="apple-style-span"/>
          <w:b/>
          <w:color w:val="000000"/>
          <w:sz w:val="24"/>
          <w:szCs w:val="24"/>
        </w:rPr>
      </w:pPr>
      <w:r w:rsidRPr="00C626F8">
        <w:rPr>
          <w:rStyle w:val="apple-style-span"/>
          <w:b/>
          <w:color w:val="000000"/>
          <w:sz w:val="24"/>
          <w:szCs w:val="24"/>
        </w:rPr>
        <w:t>Prerequisites</w:t>
      </w:r>
    </w:p>
    <w:p w:rsidR="00C626F8" w:rsidRPr="00C626F8" w:rsidRDefault="005303BE" w:rsidP="00C626F8">
      <w:pPr>
        <w:spacing w:after="0" w:line="240" w:lineRule="auto"/>
        <w:rPr>
          <w:rStyle w:val="apple-style-span"/>
          <w:color w:val="000000"/>
        </w:rPr>
      </w:pPr>
      <w:r>
        <w:rPr>
          <w:rStyle w:val="apple-style-span"/>
          <w:color w:val="000000"/>
        </w:rPr>
        <w:t>Completion of MATH 180 with a C or better.</w:t>
      </w:r>
    </w:p>
    <w:p w:rsidR="00C626F8" w:rsidRPr="00C626F8" w:rsidRDefault="00C626F8" w:rsidP="00C626F8">
      <w:pPr>
        <w:spacing w:after="0" w:line="240" w:lineRule="auto"/>
        <w:rPr>
          <w:rStyle w:val="apple-style-span"/>
          <w:color w:val="000000"/>
        </w:rPr>
      </w:pPr>
      <w:r w:rsidRPr="00C626F8">
        <w:rPr>
          <w:rStyle w:val="apple-style-span"/>
          <w:color w:val="000000"/>
        </w:rPr>
        <w:t>Completion of or c</w:t>
      </w:r>
      <w:r w:rsidR="00724187">
        <w:rPr>
          <w:rStyle w:val="apple-style-span"/>
          <w:color w:val="000000"/>
        </w:rPr>
        <w:t xml:space="preserve">oncurrent enrollment in MATH 183 </w:t>
      </w:r>
      <w:r w:rsidRPr="00C626F8">
        <w:rPr>
          <w:rStyle w:val="apple-style-span"/>
          <w:color w:val="000000"/>
        </w:rPr>
        <w:t>.</w:t>
      </w:r>
    </w:p>
    <w:p w:rsidR="009F5E41" w:rsidRDefault="009F5E41" w:rsidP="00C626F8">
      <w:pPr>
        <w:spacing w:after="0" w:line="240" w:lineRule="auto"/>
        <w:rPr>
          <w:rStyle w:val="apple-style-span"/>
          <w:color w:val="000000"/>
          <w:sz w:val="27"/>
          <w:szCs w:val="27"/>
        </w:rPr>
      </w:pPr>
    </w:p>
    <w:p w:rsidR="001A52C6" w:rsidRDefault="001A52C6" w:rsidP="00C626F8">
      <w:pPr>
        <w:pStyle w:val="NormalWeb"/>
        <w:spacing w:before="0" w:beforeAutospacing="0" w:after="0" w:afterAutospacing="0"/>
        <w:rPr>
          <w:color w:val="000000"/>
          <w:sz w:val="22"/>
          <w:szCs w:val="22"/>
        </w:rPr>
      </w:pPr>
      <w:r w:rsidRPr="001A52C6">
        <w:rPr>
          <w:rFonts w:ascii="Times" w:hAnsi="Times" w:cs="Times"/>
          <w:b/>
          <w:color w:val="000000"/>
        </w:rPr>
        <w:t>Late Assignments</w:t>
      </w:r>
      <w:r w:rsidR="00BA1666">
        <w:rPr>
          <w:rFonts w:ascii="Times" w:hAnsi="Times" w:cs="Times"/>
          <w:b/>
          <w:color w:val="000000"/>
        </w:rPr>
        <w:t xml:space="preserve">                                                                                                                      </w:t>
      </w:r>
      <w:r w:rsidR="009F5E41">
        <w:rPr>
          <w:rFonts w:ascii="Times" w:hAnsi="Times" w:cs="Times"/>
          <w:b/>
          <w:color w:val="000000"/>
        </w:rPr>
        <w:t xml:space="preserve"> </w:t>
      </w:r>
      <w:r w:rsidR="00BA1666">
        <w:rPr>
          <w:rFonts w:ascii="Times" w:hAnsi="Times" w:cs="Times"/>
          <w:b/>
          <w:color w:val="000000"/>
        </w:rPr>
        <w:t xml:space="preserve"> </w:t>
      </w:r>
      <w:r w:rsidR="00362720">
        <w:rPr>
          <w:rFonts w:ascii="Times" w:hAnsi="Times" w:cs="Times"/>
          <w:color w:val="000000"/>
          <w:sz w:val="22"/>
          <w:szCs w:val="22"/>
        </w:rPr>
        <w:t xml:space="preserve">Late </w:t>
      </w:r>
      <w:r w:rsidR="004645A3">
        <w:rPr>
          <w:rFonts w:ascii="Times" w:hAnsi="Times" w:cs="Times"/>
          <w:color w:val="000000"/>
          <w:sz w:val="22"/>
          <w:szCs w:val="22"/>
        </w:rPr>
        <w:t>test</w:t>
      </w:r>
      <w:r w:rsidR="00741A21">
        <w:rPr>
          <w:rFonts w:ascii="Times" w:hAnsi="Times" w:cs="Times"/>
          <w:color w:val="000000"/>
          <w:sz w:val="22"/>
          <w:szCs w:val="22"/>
        </w:rPr>
        <w:t>s are accepted after the due date on a case by case situation</w:t>
      </w:r>
      <w:r w:rsidR="004D799D">
        <w:rPr>
          <w:rFonts w:ascii="Times" w:hAnsi="Times" w:cs="Times"/>
          <w:color w:val="000000"/>
          <w:sz w:val="22"/>
          <w:szCs w:val="22"/>
        </w:rPr>
        <w:t>, the primary exceptions being funerals, wedding, and hospitalization</w:t>
      </w:r>
      <w:r w:rsidR="00362720">
        <w:rPr>
          <w:rFonts w:ascii="Times" w:hAnsi="Times" w:cs="Times"/>
          <w:color w:val="000000"/>
          <w:sz w:val="22"/>
          <w:szCs w:val="22"/>
        </w:rPr>
        <w:t>.</w:t>
      </w:r>
      <w:r w:rsidRPr="00AA61F7">
        <w:rPr>
          <w:rFonts w:ascii="Times" w:hAnsi="Times" w:cs="Times"/>
          <w:color w:val="000000"/>
          <w:sz w:val="22"/>
          <w:szCs w:val="22"/>
        </w:rPr>
        <w:t xml:space="preserve"> Late lab reports are not accepted.</w:t>
      </w:r>
      <w:r w:rsidR="00362720">
        <w:rPr>
          <w:rFonts w:ascii="Times" w:hAnsi="Times" w:cs="Times"/>
          <w:color w:val="000000"/>
          <w:sz w:val="22"/>
          <w:szCs w:val="22"/>
        </w:rPr>
        <w:t xml:space="preserve"> </w:t>
      </w:r>
    </w:p>
    <w:p w:rsidR="005A0FA5" w:rsidRDefault="005A0FA5" w:rsidP="00AA61F7">
      <w:pPr>
        <w:pStyle w:val="NormalWeb"/>
        <w:spacing w:before="0" w:beforeAutospacing="0" w:after="0" w:afterAutospacing="0"/>
        <w:rPr>
          <w:rFonts w:ascii="Times" w:hAnsi="Times" w:cs="Times"/>
          <w:b/>
          <w:color w:val="000000"/>
        </w:rPr>
      </w:pPr>
    </w:p>
    <w:p w:rsidR="001A52C6" w:rsidRDefault="001A52C6" w:rsidP="00AA61F7">
      <w:pPr>
        <w:pStyle w:val="NormalWeb"/>
        <w:spacing w:before="0" w:beforeAutospacing="0" w:after="0" w:afterAutospacing="0"/>
        <w:rPr>
          <w:color w:val="000000"/>
          <w:sz w:val="27"/>
          <w:szCs w:val="27"/>
        </w:rPr>
      </w:pPr>
      <w:r w:rsidRPr="001A52C6">
        <w:rPr>
          <w:rFonts w:ascii="Times" w:hAnsi="Times" w:cs="Times"/>
          <w:b/>
          <w:color w:val="000000"/>
        </w:rPr>
        <w:t>Missed Exams</w:t>
      </w:r>
      <w:r w:rsidR="00BA1666">
        <w:rPr>
          <w:rFonts w:ascii="Times" w:hAnsi="Times" w:cs="Times"/>
          <w:color w:val="000000"/>
        </w:rPr>
        <w:t xml:space="preserve">                                                                                                                               </w:t>
      </w:r>
      <w:r w:rsidRPr="009F5E41">
        <w:rPr>
          <w:rFonts w:ascii="Times" w:hAnsi="Times" w:cs="Times"/>
          <w:color w:val="000000"/>
          <w:sz w:val="22"/>
          <w:szCs w:val="22"/>
        </w:rPr>
        <w:t>No makeup exams will be given unless there are extenuating circumstances such as illness</w:t>
      </w:r>
      <w:r w:rsidR="00826548">
        <w:rPr>
          <w:rFonts w:ascii="Times" w:hAnsi="Times" w:cs="Times"/>
          <w:color w:val="000000"/>
          <w:sz w:val="22"/>
          <w:szCs w:val="22"/>
        </w:rPr>
        <w:t>, hospitalization, funerals, or weddings</w:t>
      </w:r>
      <w:r w:rsidRPr="009F5E41">
        <w:rPr>
          <w:rFonts w:ascii="Times" w:hAnsi="Times" w:cs="Times"/>
          <w:color w:val="000000"/>
          <w:sz w:val="22"/>
          <w:szCs w:val="22"/>
        </w:rPr>
        <w:t xml:space="preserve">. Missed exams result </w:t>
      </w:r>
      <w:r w:rsidR="00624B20">
        <w:rPr>
          <w:rFonts w:ascii="Times" w:hAnsi="Times" w:cs="Times"/>
          <w:color w:val="000000"/>
          <w:sz w:val="22"/>
          <w:szCs w:val="22"/>
        </w:rPr>
        <w:t>in a score of zero for the exams missed</w:t>
      </w:r>
      <w:r w:rsidRPr="009F5E41">
        <w:rPr>
          <w:rFonts w:ascii="Times" w:hAnsi="Times" w:cs="Times"/>
          <w:color w:val="000000"/>
          <w:sz w:val="22"/>
          <w:szCs w:val="22"/>
        </w:rPr>
        <w:t>.</w:t>
      </w:r>
      <w:r>
        <w:rPr>
          <w:color w:val="000000"/>
          <w:sz w:val="27"/>
          <w:szCs w:val="27"/>
        </w:rPr>
        <w:t> </w:t>
      </w:r>
    </w:p>
    <w:p w:rsidR="001A52C6" w:rsidRDefault="001A52C6" w:rsidP="00E70EFE">
      <w:pPr>
        <w:pStyle w:val="NormalWeb"/>
        <w:spacing w:after="0" w:afterAutospacing="0"/>
        <w:rPr>
          <w:color w:val="000000"/>
          <w:sz w:val="27"/>
          <w:szCs w:val="27"/>
        </w:rPr>
      </w:pPr>
      <w:r w:rsidRPr="001A52C6">
        <w:rPr>
          <w:rFonts w:ascii="Times" w:hAnsi="Times" w:cs="Times"/>
          <w:b/>
          <w:color w:val="000000"/>
        </w:rPr>
        <w:lastRenderedPageBreak/>
        <w:t>Drop policy</w:t>
      </w:r>
      <w:r w:rsidR="00BA1666">
        <w:rPr>
          <w:rFonts w:ascii="Times" w:hAnsi="Times" w:cs="Times"/>
          <w:b/>
          <w:color w:val="000000"/>
        </w:rPr>
        <w:t xml:space="preserve">                                                                                                                            </w:t>
      </w:r>
      <w:r w:rsidR="009F5E41">
        <w:rPr>
          <w:rFonts w:ascii="Times" w:hAnsi="Times" w:cs="Times"/>
          <w:b/>
          <w:color w:val="000000"/>
        </w:rPr>
        <w:t xml:space="preserve"> </w:t>
      </w:r>
      <w:r w:rsidRPr="009F5E41">
        <w:rPr>
          <w:rFonts w:ascii="Times" w:hAnsi="Times" w:cs="Times"/>
          <w:color w:val="000000"/>
          <w:sz w:val="22"/>
          <w:szCs w:val="22"/>
        </w:rPr>
        <w:t>College Policy: Students who drop the course in the registrar's offic</w:t>
      </w:r>
      <w:r w:rsidR="00021D28">
        <w:rPr>
          <w:rFonts w:ascii="Times" w:hAnsi="Times" w:cs="Times"/>
          <w:color w:val="000000"/>
          <w:sz w:val="22"/>
          <w:szCs w:val="22"/>
        </w:rPr>
        <w:t>e on or before the official withdrawal</w:t>
      </w:r>
      <w:r w:rsidRPr="009F5E41">
        <w:rPr>
          <w:rFonts w:ascii="Times" w:hAnsi="Times" w:cs="Times"/>
          <w:color w:val="000000"/>
          <w:sz w:val="22"/>
          <w:szCs w:val="22"/>
        </w:rPr>
        <w:t xml:space="preserve"> date</w:t>
      </w:r>
      <w:r w:rsidR="00B943F1">
        <w:rPr>
          <w:rFonts w:ascii="Times" w:hAnsi="Times" w:cs="Times"/>
          <w:color w:val="000000"/>
          <w:sz w:val="22"/>
          <w:szCs w:val="22"/>
        </w:rPr>
        <w:t>, yet after the last refund date</w:t>
      </w:r>
      <w:r w:rsidRPr="009F5E41">
        <w:rPr>
          <w:rFonts w:ascii="Times" w:hAnsi="Times" w:cs="Times"/>
          <w:color w:val="000000"/>
          <w:sz w:val="22"/>
          <w:szCs w:val="22"/>
        </w:rPr>
        <w:t xml:space="preserve"> are auto</w:t>
      </w:r>
      <w:r w:rsidR="00021D28">
        <w:rPr>
          <w:rFonts w:ascii="Times" w:hAnsi="Times" w:cs="Times"/>
          <w:color w:val="000000"/>
          <w:sz w:val="22"/>
          <w:szCs w:val="22"/>
        </w:rPr>
        <w:t>matically assigned a grade of W.</w:t>
      </w:r>
      <w:r w:rsidR="00DC58FC">
        <w:rPr>
          <w:rFonts w:ascii="Times" w:hAnsi="Times" w:cs="Times"/>
          <w:color w:val="000000"/>
          <w:sz w:val="22"/>
          <w:szCs w:val="22"/>
        </w:rPr>
        <w:t xml:space="preserve">  The last r</w:t>
      </w:r>
      <w:r w:rsidR="00021D28">
        <w:rPr>
          <w:rFonts w:ascii="Times" w:hAnsi="Times" w:cs="Times"/>
          <w:color w:val="000000"/>
          <w:sz w:val="22"/>
          <w:szCs w:val="22"/>
        </w:rPr>
        <w:t>ef</w:t>
      </w:r>
      <w:r w:rsidR="00FC775F">
        <w:rPr>
          <w:rFonts w:ascii="Times" w:hAnsi="Times" w:cs="Times"/>
          <w:color w:val="000000"/>
          <w:sz w:val="22"/>
          <w:szCs w:val="22"/>
        </w:rPr>
        <w:t>u</w:t>
      </w:r>
      <w:r w:rsidR="00C14109">
        <w:rPr>
          <w:rFonts w:ascii="Times" w:hAnsi="Times" w:cs="Times"/>
          <w:color w:val="000000"/>
          <w:sz w:val="22"/>
          <w:szCs w:val="22"/>
        </w:rPr>
        <w:t>n</w:t>
      </w:r>
      <w:r w:rsidR="00B623A4">
        <w:rPr>
          <w:rFonts w:ascii="Times" w:hAnsi="Times" w:cs="Times"/>
          <w:color w:val="000000"/>
          <w:sz w:val="22"/>
          <w:szCs w:val="22"/>
        </w:rPr>
        <w:t xml:space="preserve">dable </w:t>
      </w:r>
      <w:r w:rsidR="00A0484E">
        <w:rPr>
          <w:rFonts w:ascii="Times" w:hAnsi="Times" w:cs="Times"/>
          <w:color w:val="000000"/>
          <w:sz w:val="22"/>
          <w:szCs w:val="22"/>
        </w:rPr>
        <w:t>day to drop is May</w:t>
      </w:r>
      <w:r w:rsidR="00E761CF">
        <w:rPr>
          <w:rFonts w:ascii="Times" w:hAnsi="Times" w:cs="Times"/>
          <w:color w:val="000000"/>
          <w:sz w:val="22"/>
          <w:szCs w:val="22"/>
        </w:rPr>
        <w:t xml:space="preserve"> </w:t>
      </w:r>
      <w:r w:rsidR="00665552">
        <w:rPr>
          <w:rFonts w:ascii="Times" w:hAnsi="Times" w:cs="Times"/>
          <w:color w:val="000000"/>
          <w:sz w:val="22"/>
          <w:szCs w:val="22"/>
        </w:rPr>
        <w:t>1</w:t>
      </w:r>
      <w:r w:rsidR="00657E3D">
        <w:rPr>
          <w:rFonts w:ascii="Times" w:hAnsi="Times" w:cs="Times"/>
          <w:color w:val="000000"/>
          <w:sz w:val="22"/>
          <w:szCs w:val="22"/>
        </w:rPr>
        <w:t>0</w:t>
      </w:r>
      <w:r w:rsidR="00FC775F">
        <w:rPr>
          <w:rFonts w:ascii="Times" w:hAnsi="Times" w:cs="Times"/>
          <w:color w:val="000000"/>
          <w:sz w:val="22"/>
          <w:szCs w:val="22"/>
        </w:rPr>
        <w:t>, 201</w:t>
      </w:r>
      <w:r w:rsidR="0093037D">
        <w:rPr>
          <w:rFonts w:ascii="Times" w:hAnsi="Times" w:cs="Times"/>
          <w:color w:val="000000"/>
          <w:sz w:val="22"/>
          <w:szCs w:val="22"/>
        </w:rPr>
        <w:t>7</w:t>
      </w:r>
      <w:r w:rsidR="00B943F1">
        <w:rPr>
          <w:rFonts w:ascii="Times" w:hAnsi="Times" w:cs="Times"/>
          <w:color w:val="000000"/>
          <w:sz w:val="22"/>
          <w:szCs w:val="22"/>
        </w:rPr>
        <w:t xml:space="preserve"> where no record will appear on a transcript</w:t>
      </w:r>
      <w:r w:rsidRPr="009F5E41">
        <w:rPr>
          <w:rFonts w:ascii="Times" w:hAnsi="Times" w:cs="Times"/>
          <w:i/>
          <w:iCs/>
          <w:color w:val="000000"/>
          <w:sz w:val="22"/>
          <w:szCs w:val="22"/>
        </w:rPr>
        <w:t>.</w:t>
      </w:r>
      <w:r w:rsidRPr="009F5E41">
        <w:rPr>
          <w:rStyle w:val="apple-converted-space"/>
          <w:rFonts w:ascii="Times" w:hAnsi="Times" w:cs="Times"/>
          <w:i/>
          <w:iCs/>
          <w:color w:val="000000"/>
          <w:sz w:val="22"/>
          <w:szCs w:val="22"/>
        </w:rPr>
        <w:t> </w:t>
      </w:r>
      <w:r w:rsidRPr="00183580">
        <w:rPr>
          <w:rFonts w:ascii="Times" w:hAnsi="Times" w:cs="Times"/>
          <w:color w:val="000000"/>
          <w:sz w:val="22"/>
          <w:szCs w:val="22"/>
          <w:u w:val="single"/>
        </w:rPr>
        <w:t xml:space="preserve">The </w:t>
      </w:r>
      <w:r w:rsidR="00183580" w:rsidRPr="00183580">
        <w:rPr>
          <w:rFonts w:ascii="Times" w:hAnsi="Times" w:cs="Times"/>
          <w:color w:val="000000"/>
          <w:sz w:val="22"/>
          <w:szCs w:val="22"/>
          <w:u w:val="single"/>
        </w:rPr>
        <w:t xml:space="preserve">last date to </w:t>
      </w:r>
      <w:r w:rsidR="00021D28">
        <w:rPr>
          <w:rFonts w:ascii="Times" w:hAnsi="Times" w:cs="Times"/>
          <w:color w:val="000000"/>
          <w:sz w:val="22"/>
          <w:szCs w:val="22"/>
          <w:u w:val="single"/>
        </w:rPr>
        <w:t>withdrawal</w:t>
      </w:r>
      <w:r w:rsidR="002131E7" w:rsidRPr="00183580">
        <w:rPr>
          <w:rFonts w:ascii="Times" w:hAnsi="Times" w:cs="Times"/>
          <w:color w:val="000000"/>
          <w:sz w:val="22"/>
          <w:szCs w:val="22"/>
          <w:u w:val="single"/>
        </w:rPr>
        <w:t xml:space="preserve"> for the </w:t>
      </w:r>
      <w:r w:rsidR="00AB1C29">
        <w:rPr>
          <w:rFonts w:ascii="Times" w:hAnsi="Times" w:cs="Times"/>
          <w:color w:val="000000"/>
          <w:sz w:val="22"/>
          <w:szCs w:val="22"/>
          <w:u w:val="single"/>
        </w:rPr>
        <w:t>Spring</w:t>
      </w:r>
      <w:r w:rsidR="00DD2661">
        <w:rPr>
          <w:rFonts w:ascii="Times" w:hAnsi="Times" w:cs="Times"/>
          <w:color w:val="000000"/>
          <w:sz w:val="22"/>
          <w:szCs w:val="22"/>
          <w:u w:val="single"/>
        </w:rPr>
        <w:t xml:space="preserve"> semester</w:t>
      </w:r>
      <w:r w:rsidR="002131E7" w:rsidRPr="00183580">
        <w:rPr>
          <w:rFonts w:ascii="Times" w:hAnsi="Times" w:cs="Times"/>
          <w:color w:val="000000"/>
          <w:sz w:val="22"/>
          <w:szCs w:val="22"/>
          <w:u w:val="single"/>
        </w:rPr>
        <w:t xml:space="preserve"> is</w:t>
      </w:r>
      <w:r w:rsidR="002131E7" w:rsidRPr="00CA7271">
        <w:rPr>
          <w:rFonts w:ascii="Times" w:hAnsi="Times" w:cs="Times"/>
          <w:color w:val="000000"/>
          <w:sz w:val="22"/>
          <w:szCs w:val="22"/>
          <w:u w:val="single"/>
        </w:rPr>
        <w:t xml:space="preserve"> </w:t>
      </w:r>
      <w:r w:rsidR="00A0484E">
        <w:rPr>
          <w:rFonts w:ascii="Times" w:hAnsi="Times" w:cs="Times"/>
          <w:color w:val="000000"/>
          <w:sz w:val="22"/>
          <w:szCs w:val="22"/>
          <w:u w:val="single"/>
        </w:rPr>
        <w:t>June</w:t>
      </w:r>
      <w:r w:rsidR="00FC775F">
        <w:rPr>
          <w:rFonts w:ascii="Times" w:hAnsi="Times" w:cs="Times"/>
          <w:color w:val="000000"/>
          <w:sz w:val="22"/>
          <w:szCs w:val="22"/>
          <w:u w:val="single"/>
        </w:rPr>
        <w:t xml:space="preserve"> </w:t>
      </w:r>
      <w:r w:rsidR="00711564">
        <w:rPr>
          <w:rFonts w:ascii="Times" w:hAnsi="Times" w:cs="Times"/>
          <w:color w:val="000000"/>
          <w:sz w:val="22"/>
          <w:szCs w:val="22"/>
          <w:u w:val="single"/>
        </w:rPr>
        <w:t>7</w:t>
      </w:r>
      <w:r w:rsidR="00B812C5" w:rsidRPr="00183580">
        <w:rPr>
          <w:rFonts w:ascii="Times" w:hAnsi="Times" w:cs="Times"/>
          <w:color w:val="000000"/>
          <w:sz w:val="22"/>
          <w:szCs w:val="22"/>
          <w:u w:val="single"/>
        </w:rPr>
        <w:t>, 201</w:t>
      </w:r>
      <w:r w:rsidR="003846B6">
        <w:rPr>
          <w:rFonts w:ascii="Times" w:hAnsi="Times" w:cs="Times"/>
          <w:color w:val="000000"/>
          <w:sz w:val="22"/>
          <w:szCs w:val="22"/>
          <w:u w:val="single"/>
        </w:rPr>
        <w:t>7</w:t>
      </w:r>
      <w:r w:rsidRPr="009F5E41">
        <w:rPr>
          <w:rFonts w:ascii="Times" w:hAnsi="Times" w:cs="Times"/>
          <w:color w:val="000000"/>
          <w:sz w:val="22"/>
          <w:szCs w:val="22"/>
        </w:rPr>
        <w:t>. Af</w:t>
      </w:r>
      <w:r w:rsidR="00021D28">
        <w:rPr>
          <w:rFonts w:ascii="Times" w:hAnsi="Times" w:cs="Times"/>
          <w:color w:val="000000"/>
          <w:sz w:val="22"/>
          <w:szCs w:val="22"/>
        </w:rPr>
        <w:t>ter the official withdrawal date, a W</w:t>
      </w:r>
      <w:r w:rsidRPr="009F5E41">
        <w:rPr>
          <w:rFonts w:ascii="Times" w:hAnsi="Times" w:cs="Times"/>
          <w:color w:val="000000"/>
          <w:sz w:val="22"/>
          <w:szCs w:val="22"/>
        </w:rPr>
        <w:t xml:space="preserve"> grade will not be given.</w:t>
      </w:r>
      <w:r w:rsidRPr="009F5E41">
        <w:rPr>
          <w:color w:val="000000"/>
          <w:sz w:val="22"/>
          <w:szCs w:val="22"/>
        </w:rPr>
        <w:t> </w:t>
      </w:r>
    </w:p>
    <w:p w:rsidR="00E70EFE" w:rsidRDefault="00E70EFE" w:rsidP="00E70EFE">
      <w:pPr>
        <w:pStyle w:val="NormalWeb"/>
        <w:spacing w:after="0" w:afterAutospacing="0"/>
        <w:rPr>
          <w:rFonts w:ascii="Times" w:hAnsi="Times" w:cs="Times"/>
          <w:color w:val="000000"/>
          <w:sz w:val="22"/>
          <w:szCs w:val="22"/>
        </w:rPr>
      </w:pPr>
      <w:r w:rsidRPr="00E70EFE">
        <w:rPr>
          <w:rFonts w:ascii="Times" w:hAnsi="Times" w:cs="Times"/>
          <w:b/>
          <w:color w:val="000000"/>
        </w:rPr>
        <w:t>Classroom Behavior</w:t>
      </w:r>
      <w:r w:rsidR="00BA1666">
        <w:rPr>
          <w:rFonts w:ascii="Times" w:hAnsi="Times" w:cs="Times"/>
          <w:b/>
          <w:color w:val="000000"/>
        </w:rPr>
        <w:t xml:space="preserve">                                                                                                                   </w:t>
      </w:r>
      <w:r w:rsidRPr="009F5E41">
        <w:rPr>
          <w:rFonts w:ascii="Times" w:hAnsi="Times" w:cs="Times"/>
          <w:color w:val="000000"/>
          <w:sz w:val="22"/>
          <w:szCs w:val="22"/>
        </w:rPr>
        <w:t>You are expected to show courtesy and respect towards your fellow classmates at all times during class and lab. You are expected to come to class on time, prepared and with materials needed for the class and lab. If you know you need to leave early, sit as near to the door as possible so you can leave without disturbing other students. When the instructor or another student is talking, no side conversations should be taking place. This disturbs the students in your area. Food or drink is not allowed in the classroom or the lab room.  This includes gum, mints, etc. </w:t>
      </w:r>
      <w:r w:rsidRPr="009F5E41">
        <w:rPr>
          <w:rStyle w:val="apple-converted-space"/>
          <w:rFonts w:ascii="Times" w:hAnsi="Times" w:cs="Times"/>
          <w:color w:val="000000"/>
          <w:sz w:val="22"/>
          <w:szCs w:val="22"/>
        </w:rPr>
        <w:t> </w:t>
      </w:r>
      <w:r w:rsidRPr="009F5E41">
        <w:rPr>
          <w:color w:val="000000"/>
          <w:sz w:val="22"/>
          <w:szCs w:val="22"/>
        </w:rPr>
        <w:t> </w:t>
      </w:r>
      <w:r w:rsidRPr="009F5E41">
        <w:rPr>
          <w:rFonts w:ascii="Times" w:hAnsi="Times" w:cs="Times"/>
          <w:color w:val="000000"/>
          <w:sz w:val="22"/>
          <w:szCs w:val="22"/>
        </w:rPr>
        <w:t>Cell phones should be turned off when coming into class. Do not get up and leave class to answer calls or texts. This disturbs the people around you and the instructor. </w:t>
      </w:r>
      <w:r w:rsidRPr="009F5E41">
        <w:rPr>
          <w:rStyle w:val="apple-converted-space"/>
          <w:rFonts w:ascii="Times" w:hAnsi="Times" w:cs="Times"/>
          <w:color w:val="000000"/>
          <w:sz w:val="22"/>
          <w:szCs w:val="22"/>
        </w:rPr>
        <w:t> </w:t>
      </w:r>
      <w:r w:rsidRPr="009F5E41">
        <w:rPr>
          <w:rFonts w:ascii="Times" w:hAnsi="Times" w:cs="Times"/>
          <w:color w:val="000000"/>
          <w:sz w:val="22"/>
          <w:szCs w:val="22"/>
        </w:rPr>
        <w:t xml:space="preserve">Students with disabilities who believe that they need accommodations in this class are encouraged to contact Assisted Learning Services at (313) 845-9617 as soon as possible to </w:t>
      </w:r>
      <w:bookmarkStart w:id="0" w:name="_GoBack"/>
      <w:bookmarkEnd w:id="0"/>
      <w:r w:rsidRPr="009F5E41">
        <w:rPr>
          <w:rFonts w:ascii="Times" w:hAnsi="Times" w:cs="Times"/>
          <w:color w:val="000000"/>
          <w:sz w:val="22"/>
          <w:szCs w:val="22"/>
        </w:rPr>
        <w:t>enhance the likelihood that such accommodations are implemented in a timely fashion.</w:t>
      </w:r>
    </w:p>
    <w:p w:rsidR="001A52C6" w:rsidRDefault="001A52C6" w:rsidP="00E70EFE">
      <w:pPr>
        <w:spacing w:after="0" w:line="240" w:lineRule="auto"/>
      </w:pPr>
    </w:p>
    <w:p w:rsidR="000E047B" w:rsidRPr="006767CA" w:rsidRDefault="006767CA" w:rsidP="00B73FAD">
      <w:pPr>
        <w:spacing w:after="0"/>
        <w:rPr>
          <w:b/>
        </w:rPr>
      </w:pPr>
      <w:r w:rsidRPr="006767CA">
        <w:rPr>
          <w:b/>
        </w:rPr>
        <w:t>Grading</w:t>
      </w:r>
      <w:r w:rsidR="00982078" w:rsidRPr="006767CA">
        <w:rPr>
          <w:b/>
        </w:rPr>
        <w:t xml:space="preserve"> </w:t>
      </w:r>
      <w:r w:rsidR="000E047B" w:rsidRPr="006767CA">
        <w:rPr>
          <w:b/>
        </w:rPr>
        <w:t>Scale</w:t>
      </w:r>
    </w:p>
    <w:tbl>
      <w:tblPr>
        <w:tblW w:w="7426" w:type="dxa"/>
        <w:tblInd w:w="975" w:type="dxa"/>
        <w:tblLook w:val="04A0" w:firstRow="1" w:lastRow="0" w:firstColumn="1" w:lastColumn="0" w:noHBand="0" w:noVBand="1"/>
      </w:tblPr>
      <w:tblGrid>
        <w:gridCol w:w="1059"/>
        <w:gridCol w:w="1059"/>
        <w:gridCol w:w="1059"/>
        <w:gridCol w:w="1059"/>
        <w:gridCol w:w="1492"/>
        <w:gridCol w:w="1698"/>
      </w:tblGrid>
      <w:tr w:rsidR="00E17EF7" w:rsidRPr="00E17EF7" w:rsidTr="00822D27">
        <w:trPr>
          <w:trHeight w:val="309"/>
        </w:trPr>
        <w:tc>
          <w:tcPr>
            <w:tcW w:w="1059" w:type="dxa"/>
            <w:tcBorders>
              <w:top w:val="single" w:sz="4" w:space="0" w:color="auto"/>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b/>
                <w:bCs/>
                <w:color w:val="000000"/>
              </w:rPr>
            </w:pPr>
            <w:r w:rsidRPr="00E17EF7">
              <w:rPr>
                <w:rFonts w:ascii="Calibri" w:eastAsia="Times New Roman" w:hAnsi="Calibri" w:cs="Calibri"/>
                <w:b/>
                <w:bCs/>
                <w:color w:val="000000"/>
              </w:rPr>
              <w:t>grade</w:t>
            </w:r>
          </w:p>
        </w:tc>
        <w:tc>
          <w:tcPr>
            <w:tcW w:w="1059" w:type="dxa"/>
            <w:tcBorders>
              <w:top w:val="single" w:sz="4" w:space="0" w:color="auto"/>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b/>
                <w:bCs/>
                <w:color w:val="000000"/>
              </w:rPr>
            </w:pPr>
            <w:r w:rsidRPr="00E17EF7">
              <w:rPr>
                <w:rFonts w:ascii="Calibri" w:eastAsia="Times New Roman" w:hAnsi="Calibri" w:cs="Calibri"/>
                <w:b/>
                <w:bCs/>
                <w:color w:val="000000"/>
              </w:rPr>
              <w:t>percent</w:t>
            </w:r>
          </w:p>
        </w:tc>
        <w:tc>
          <w:tcPr>
            <w:tcW w:w="1059" w:type="dxa"/>
            <w:tcBorders>
              <w:top w:val="single" w:sz="4" w:space="0" w:color="auto"/>
              <w:left w:val="nil"/>
              <w:bottom w:val="nil"/>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b/>
                <w:bCs/>
                <w:color w:val="000000"/>
              </w:rPr>
            </w:pPr>
            <w:r w:rsidRPr="00E17EF7">
              <w:rPr>
                <w:rFonts w:ascii="Calibri" w:eastAsia="Times New Roman" w:hAnsi="Calibri" w:cs="Calibri"/>
                <w:b/>
                <w:bCs/>
                <w:color w:val="000000"/>
              </w:rPr>
              <w:t>points</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698"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A+</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100</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632A24"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00E17EF7" w:rsidRPr="00E17EF7">
              <w:rPr>
                <w:rFonts w:ascii="Calibri" w:eastAsia="Times New Roman" w:hAnsi="Calibri" w:cs="Calibri"/>
                <w:color w:val="000000"/>
              </w:rPr>
              <w:t>00</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698"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 xml:space="preserve">A </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95-99</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632A24"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475</w:t>
            </w:r>
            <w:r w:rsidR="00E17EF7" w:rsidRPr="00E17EF7">
              <w:rPr>
                <w:rFonts w:ascii="Calibri" w:eastAsia="Times New Roman" w:hAnsi="Calibri" w:cs="Calibri"/>
                <w:color w:val="000000"/>
              </w:rPr>
              <w:t>-</w:t>
            </w:r>
            <w:r>
              <w:rPr>
                <w:rFonts w:ascii="Calibri" w:eastAsia="Times New Roman" w:hAnsi="Calibri" w:cs="Calibri"/>
                <w:color w:val="000000"/>
              </w:rPr>
              <w:t>4</w:t>
            </w:r>
            <w:r w:rsidR="00E17EF7" w:rsidRPr="00E17EF7">
              <w:rPr>
                <w:rFonts w:ascii="Calibri" w:eastAsia="Times New Roman" w:hAnsi="Calibri" w:cs="Calibri"/>
                <w:color w:val="000000"/>
              </w:rPr>
              <w:t>99</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nil"/>
              <w:left w:val="nil"/>
              <w:bottom w:val="single" w:sz="4" w:space="0" w:color="auto"/>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698" w:type="dxa"/>
            <w:tcBorders>
              <w:top w:val="nil"/>
              <w:left w:val="nil"/>
              <w:bottom w:val="single" w:sz="4" w:space="0" w:color="auto"/>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A-</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90-94</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632A24"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45</w:t>
            </w:r>
            <w:r w:rsidR="00E17EF7" w:rsidRPr="00E17EF7">
              <w:rPr>
                <w:rFonts w:ascii="Calibri" w:eastAsia="Times New Roman" w:hAnsi="Calibri" w:cs="Calibri"/>
                <w:color w:val="000000"/>
              </w:rPr>
              <w:t>0-</w:t>
            </w:r>
            <w:r>
              <w:rPr>
                <w:rFonts w:ascii="Calibri" w:eastAsia="Times New Roman" w:hAnsi="Calibri" w:cs="Calibri"/>
                <w:color w:val="000000"/>
              </w:rPr>
              <w:t>4</w:t>
            </w:r>
            <w:r w:rsidR="00E17EF7" w:rsidRPr="00E17EF7">
              <w:rPr>
                <w:rFonts w:ascii="Calibri" w:eastAsia="Times New Roman" w:hAnsi="Calibri" w:cs="Calibri"/>
                <w:color w:val="000000"/>
              </w:rPr>
              <w:t>7</w:t>
            </w:r>
            <w:r>
              <w:rPr>
                <w:rFonts w:ascii="Calibri" w:eastAsia="Times New Roman" w:hAnsi="Calibri" w:cs="Calibri"/>
                <w:color w:val="000000"/>
              </w:rPr>
              <w:t>4</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bottom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b/>
                <w:bCs/>
                <w:color w:val="000000"/>
              </w:rPr>
            </w:pPr>
            <w:r w:rsidRPr="00E17EF7">
              <w:rPr>
                <w:rFonts w:ascii="Calibri" w:eastAsia="Times New Roman" w:hAnsi="Calibri" w:cs="Calibri"/>
                <w:b/>
                <w:bCs/>
                <w:color w:val="000000"/>
              </w:rPr>
              <w:t>assignments</w:t>
            </w:r>
          </w:p>
        </w:tc>
        <w:tc>
          <w:tcPr>
            <w:tcW w:w="1698" w:type="dxa"/>
            <w:tcBorders>
              <w:top w:val="single" w:sz="4" w:space="0" w:color="auto"/>
              <w:bottom w:val="single" w:sz="4" w:space="0" w:color="auto"/>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b/>
                <w:bCs/>
                <w:color w:val="000000"/>
              </w:rPr>
            </w:pPr>
            <w:r w:rsidRPr="00E17EF7">
              <w:rPr>
                <w:rFonts w:ascii="Calibri" w:eastAsia="Times New Roman" w:hAnsi="Calibri" w:cs="Calibri"/>
                <w:b/>
                <w:bCs/>
                <w:color w:val="000000"/>
              </w:rPr>
              <w:t>points possible</w:t>
            </w: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 xml:space="preserve">B </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84-86</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632A24"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420</w:t>
            </w:r>
            <w:r w:rsidR="00E17EF7" w:rsidRPr="00E17EF7">
              <w:rPr>
                <w:rFonts w:ascii="Calibri" w:eastAsia="Times New Roman" w:hAnsi="Calibri" w:cs="Calibri"/>
                <w:color w:val="000000"/>
              </w:rPr>
              <w:t>-4</w:t>
            </w:r>
            <w:r>
              <w:rPr>
                <w:rFonts w:ascii="Calibri" w:eastAsia="Times New Roman" w:hAnsi="Calibri" w:cs="Calibri"/>
                <w:color w:val="000000"/>
              </w:rPr>
              <w:t>35</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7" w:rsidRPr="00E17EF7" w:rsidRDefault="00F51062"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E17EF7" w:rsidRPr="00E17EF7">
              <w:rPr>
                <w:rFonts w:ascii="Calibri" w:eastAsia="Times New Roman" w:hAnsi="Calibri" w:cs="Calibri"/>
                <w:color w:val="000000"/>
              </w:rPr>
              <w:t>homeworks</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7" w:rsidRPr="00E17EF7" w:rsidRDefault="008D15BA"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E17EF7" w:rsidRPr="00E17EF7">
              <w:rPr>
                <w:rFonts w:ascii="Calibri" w:eastAsia="Times New Roman" w:hAnsi="Calibri" w:cs="Calibri"/>
                <w:color w:val="000000"/>
              </w:rPr>
              <w:t>0 (10 each)</w:t>
            </w: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B-</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80-83</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632A24"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r w:rsidR="00E17EF7" w:rsidRPr="00E17EF7">
              <w:rPr>
                <w:rFonts w:ascii="Calibri" w:eastAsia="Times New Roman" w:hAnsi="Calibri" w:cs="Calibri"/>
                <w:color w:val="000000"/>
              </w:rPr>
              <w:t>0-</w:t>
            </w:r>
            <w:r>
              <w:rPr>
                <w:rFonts w:ascii="Calibri" w:eastAsia="Times New Roman" w:hAnsi="Calibri" w:cs="Calibri"/>
                <w:color w:val="000000"/>
              </w:rPr>
              <w:t>420</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7" w:rsidRPr="00E17EF7" w:rsidRDefault="00F51062"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632A24">
              <w:rPr>
                <w:rFonts w:ascii="Calibri" w:eastAsia="Times New Roman" w:hAnsi="Calibri" w:cs="Calibri"/>
                <w:color w:val="000000"/>
              </w:rPr>
              <w:t>2</w:t>
            </w:r>
            <w:r>
              <w:rPr>
                <w:rFonts w:ascii="Calibri" w:eastAsia="Times New Roman" w:hAnsi="Calibri" w:cs="Calibri"/>
                <w:color w:val="000000"/>
              </w:rPr>
              <w:t xml:space="preserve"> </w:t>
            </w:r>
            <w:r w:rsidR="00E17EF7" w:rsidRPr="00E17EF7">
              <w:rPr>
                <w:rFonts w:ascii="Calibri" w:eastAsia="Times New Roman" w:hAnsi="Calibri" w:cs="Calibri"/>
                <w:color w:val="000000"/>
              </w:rPr>
              <w:t>lab</w:t>
            </w:r>
            <w:r>
              <w:rPr>
                <w:rFonts w:ascii="Calibri" w:eastAsia="Times New Roman" w:hAnsi="Calibri" w:cs="Calibri"/>
                <w:color w:val="000000"/>
              </w:rPr>
              <w:t>s</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7" w:rsidRPr="00E17EF7" w:rsidRDefault="00632A24"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120 (10</w:t>
            </w:r>
            <w:r w:rsidR="00E17EF7" w:rsidRPr="00E17EF7">
              <w:rPr>
                <w:rFonts w:ascii="Calibri" w:eastAsia="Times New Roman" w:hAnsi="Calibri" w:cs="Calibri"/>
                <w:color w:val="000000"/>
              </w:rPr>
              <w:t xml:space="preserve"> each)</w:t>
            </w: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C+</w:t>
            </w:r>
          </w:p>
        </w:tc>
        <w:tc>
          <w:tcPr>
            <w:tcW w:w="1059" w:type="dxa"/>
            <w:tcBorders>
              <w:top w:val="nil"/>
              <w:left w:val="nil"/>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77-79</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E17EF7" w:rsidP="00632A24">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38</w:t>
            </w:r>
            <w:r w:rsidR="00632A24">
              <w:rPr>
                <w:rFonts w:ascii="Calibri" w:eastAsia="Times New Roman" w:hAnsi="Calibri" w:cs="Calibri"/>
                <w:color w:val="000000"/>
              </w:rPr>
              <w:t>5</w:t>
            </w:r>
            <w:r w:rsidRPr="00E17EF7">
              <w:rPr>
                <w:rFonts w:ascii="Calibri" w:eastAsia="Times New Roman" w:hAnsi="Calibri" w:cs="Calibri"/>
                <w:color w:val="000000"/>
              </w:rPr>
              <w:t>-3</w:t>
            </w:r>
            <w:r w:rsidR="00632A24">
              <w:rPr>
                <w:rFonts w:ascii="Calibri" w:eastAsia="Times New Roman" w:hAnsi="Calibri" w:cs="Calibri"/>
                <w:color w:val="000000"/>
              </w:rPr>
              <w:t>9</w:t>
            </w:r>
            <w:r w:rsidRPr="00E17EF7">
              <w:rPr>
                <w:rFonts w:ascii="Calibri" w:eastAsia="Times New Roman" w:hAnsi="Calibri" w:cs="Calibri"/>
                <w:color w:val="000000"/>
              </w:rPr>
              <w:t>9</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7" w:rsidRPr="00E17EF7" w:rsidRDefault="00822D27"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T</w:t>
            </w:r>
            <w:r w:rsidR="004645A3">
              <w:rPr>
                <w:rFonts w:ascii="Calibri" w:eastAsia="Times New Roman" w:hAnsi="Calibri" w:cs="Calibri"/>
                <w:color w:val="000000"/>
              </w:rPr>
              <w:t>ests</w:t>
            </w:r>
            <w:r>
              <w:rPr>
                <w:rFonts w:ascii="Calibri" w:eastAsia="Times New Roman" w:hAnsi="Calibri" w:cs="Calibri"/>
                <w:color w:val="000000"/>
              </w:rPr>
              <w:t xml:space="preserve"> 1&amp;3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F7" w:rsidRPr="00E17EF7" w:rsidRDefault="00632A24" w:rsidP="00632A24">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E17EF7" w:rsidRPr="00E17EF7">
              <w:rPr>
                <w:rFonts w:ascii="Calibri" w:eastAsia="Times New Roman" w:hAnsi="Calibri" w:cs="Calibri"/>
                <w:color w:val="000000"/>
              </w:rPr>
              <w:t>0 (</w:t>
            </w:r>
            <w:r>
              <w:rPr>
                <w:rFonts w:ascii="Calibri" w:eastAsia="Times New Roman" w:hAnsi="Calibri" w:cs="Calibri"/>
                <w:color w:val="000000"/>
              </w:rPr>
              <w:t>40</w:t>
            </w:r>
            <w:r w:rsidR="00E17EF7" w:rsidRPr="00E17EF7">
              <w:rPr>
                <w:rFonts w:ascii="Calibri" w:eastAsia="Times New Roman" w:hAnsi="Calibri" w:cs="Calibri"/>
                <w:color w:val="000000"/>
              </w:rPr>
              <w:t xml:space="preserve"> each)</w:t>
            </w:r>
          </w:p>
        </w:tc>
      </w:tr>
      <w:tr w:rsidR="00E17EF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 xml:space="preserve">C </w:t>
            </w:r>
          </w:p>
        </w:tc>
        <w:tc>
          <w:tcPr>
            <w:tcW w:w="1059" w:type="dxa"/>
            <w:tcBorders>
              <w:top w:val="nil"/>
              <w:left w:val="nil"/>
              <w:bottom w:val="nil"/>
              <w:right w:val="nil"/>
            </w:tcBorders>
            <w:shd w:val="clear" w:color="auto" w:fill="auto"/>
            <w:noWrap/>
            <w:vAlign w:val="bottom"/>
            <w:hideMark/>
          </w:tcPr>
          <w:p w:rsidR="00E17EF7" w:rsidRPr="00E17EF7" w:rsidRDefault="00075434"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70</w:t>
            </w:r>
            <w:r w:rsidR="00E17EF7" w:rsidRPr="00E17EF7">
              <w:rPr>
                <w:rFonts w:ascii="Calibri" w:eastAsia="Times New Roman" w:hAnsi="Calibri" w:cs="Calibri"/>
                <w:color w:val="000000"/>
              </w:rPr>
              <w:t>-76</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6B1B4D" w:rsidP="006B1B4D">
            <w:pPr>
              <w:spacing w:after="0" w:line="240" w:lineRule="auto"/>
              <w:jc w:val="center"/>
              <w:rPr>
                <w:rFonts w:ascii="Calibri" w:eastAsia="Times New Roman" w:hAnsi="Calibri" w:cs="Calibri"/>
                <w:color w:val="000000"/>
              </w:rPr>
            </w:pPr>
            <w:r>
              <w:rPr>
                <w:rFonts w:ascii="Calibri" w:eastAsia="Times New Roman" w:hAnsi="Calibri" w:cs="Calibri"/>
                <w:color w:val="000000"/>
              </w:rPr>
              <w:t>350</w:t>
            </w:r>
            <w:r w:rsidR="00E17EF7" w:rsidRPr="00E17EF7">
              <w:rPr>
                <w:rFonts w:ascii="Calibri" w:eastAsia="Times New Roman" w:hAnsi="Calibri" w:cs="Calibri"/>
                <w:color w:val="000000"/>
              </w:rPr>
              <w:t>-3</w:t>
            </w:r>
            <w:r w:rsidR="00632A24">
              <w:rPr>
                <w:rFonts w:ascii="Calibri" w:eastAsia="Times New Roman" w:hAnsi="Calibri" w:cs="Calibri"/>
                <w:color w:val="000000"/>
              </w:rPr>
              <w:t>8</w:t>
            </w:r>
            <w:r>
              <w:rPr>
                <w:rFonts w:ascii="Calibri" w:eastAsia="Times New Roman" w:hAnsi="Calibri" w:cs="Calibri"/>
                <w:color w:val="000000"/>
              </w:rPr>
              <w:t>4</w:t>
            </w:r>
          </w:p>
        </w:tc>
        <w:tc>
          <w:tcPr>
            <w:tcW w:w="1059" w:type="dxa"/>
            <w:tcBorders>
              <w:top w:val="nil"/>
              <w:left w:val="nil"/>
              <w:bottom w:val="nil"/>
              <w:right w:val="single" w:sz="4" w:space="0" w:color="auto"/>
            </w:tcBorders>
            <w:shd w:val="clear" w:color="auto" w:fill="auto"/>
            <w:noWrap/>
            <w:vAlign w:val="bottom"/>
            <w:hideMark/>
          </w:tcPr>
          <w:p w:rsidR="00E17EF7" w:rsidRPr="00E17EF7" w:rsidRDefault="00E17EF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bottom w:val="nil"/>
              <w:right w:val="nil"/>
            </w:tcBorders>
            <w:shd w:val="clear" w:color="auto" w:fill="auto"/>
            <w:noWrap/>
            <w:vAlign w:val="bottom"/>
            <w:hideMark/>
          </w:tcPr>
          <w:p w:rsidR="00E17EF7" w:rsidRPr="00E17EF7" w:rsidRDefault="00822D27" w:rsidP="00822D2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Test 2 </w:t>
            </w:r>
          </w:p>
        </w:tc>
        <w:tc>
          <w:tcPr>
            <w:tcW w:w="1698" w:type="dxa"/>
            <w:tcBorders>
              <w:top w:val="single" w:sz="4" w:space="0" w:color="auto"/>
              <w:left w:val="nil"/>
              <w:bottom w:val="nil"/>
              <w:right w:val="single" w:sz="4" w:space="0" w:color="auto"/>
            </w:tcBorders>
            <w:shd w:val="clear" w:color="auto" w:fill="auto"/>
            <w:noWrap/>
            <w:vAlign w:val="bottom"/>
            <w:hideMark/>
          </w:tcPr>
          <w:p w:rsidR="00E17EF7" w:rsidRPr="00E17EF7" w:rsidRDefault="002E00D1"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8D15BA">
              <w:rPr>
                <w:rFonts w:ascii="Calibri" w:eastAsia="Times New Roman" w:hAnsi="Calibri" w:cs="Calibri"/>
                <w:color w:val="000000"/>
              </w:rPr>
              <w:t>0</w:t>
            </w:r>
          </w:p>
        </w:tc>
      </w:tr>
      <w:tr w:rsidR="00075434"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075434" w:rsidRPr="00E17EF7" w:rsidRDefault="00075434"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D+</w:t>
            </w:r>
          </w:p>
        </w:tc>
        <w:tc>
          <w:tcPr>
            <w:tcW w:w="1059" w:type="dxa"/>
            <w:tcBorders>
              <w:top w:val="nil"/>
              <w:left w:val="nil"/>
              <w:bottom w:val="nil"/>
              <w:right w:val="nil"/>
            </w:tcBorders>
            <w:shd w:val="clear" w:color="auto" w:fill="auto"/>
            <w:noWrap/>
            <w:vAlign w:val="bottom"/>
            <w:hideMark/>
          </w:tcPr>
          <w:p w:rsidR="00075434" w:rsidRPr="00E17EF7" w:rsidRDefault="00075434"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67-69</w:t>
            </w:r>
          </w:p>
        </w:tc>
        <w:tc>
          <w:tcPr>
            <w:tcW w:w="1059" w:type="dxa"/>
            <w:tcBorders>
              <w:top w:val="nil"/>
              <w:left w:val="nil"/>
              <w:bottom w:val="nil"/>
              <w:right w:val="single" w:sz="4" w:space="0" w:color="auto"/>
            </w:tcBorders>
            <w:shd w:val="clear" w:color="auto" w:fill="auto"/>
            <w:noWrap/>
            <w:vAlign w:val="bottom"/>
            <w:hideMark/>
          </w:tcPr>
          <w:p w:rsidR="00075434" w:rsidRPr="00E17EF7" w:rsidRDefault="006B1B4D" w:rsidP="006B1B4D">
            <w:pPr>
              <w:spacing w:after="0" w:line="240" w:lineRule="auto"/>
              <w:jc w:val="center"/>
              <w:rPr>
                <w:rFonts w:ascii="Calibri" w:eastAsia="Times New Roman" w:hAnsi="Calibri" w:cs="Calibri"/>
                <w:color w:val="000000"/>
              </w:rPr>
            </w:pPr>
            <w:r>
              <w:rPr>
                <w:rFonts w:ascii="Calibri" w:eastAsia="Times New Roman" w:hAnsi="Calibri" w:cs="Calibri"/>
                <w:color w:val="000000"/>
              </w:rPr>
              <w:t>335</w:t>
            </w:r>
            <w:r w:rsidR="00075434" w:rsidRPr="00E17EF7">
              <w:rPr>
                <w:rFonts w:ascii="Calibri" w:eastAsia="Times New Roman" w:hAnsi="Calibri" w:cs="Calibri"/>
                <w:color w:val="000000"/>
              </w:rPr>
              <w:t>-</w:t>
            </w:r>
            <w:r>
              <w:rPr>
                <w:rFonts w:ascii="Calibri" w:eastAsia="Times New Roman" w:hAnsi="Calibri" w:cs="Calibri"/>
                <w:color w:val="000000"/>
              </w:rPr>
              <w:t>349</w:t>
            </w:r>
          </w:p>
        </w:tc>
        <w:tc>
          <w:tcPr>
            <w:tcW w:w="1059" w:type="dxa"/>
            <w:tcBorders>
              <w:top w:val="nil"/>
              <w:left w:val="nil"/>
              <w:bottom w:val="nil"/>
              <w:right w:val="single" w:sz="4" w:space="0" w:color="auto"/>
            </w:tcBorders>
            <w:shd w:val="clear" w:color="auto" w:fill="auto"/>
            <w:noWrap/>
            <w:vAlign w:val="bottom"/>
            <w:hideMark/>
          </w:tcPr>
          <w:p w:rsidR="00075434" w:rsidRPr="00E17EF7" w:rsidRDefault="00075434" w:rsidP="00E17EF7">
            <w:pPr>
              <w:spacing w:after="0" w:line="240" w:lineRule="auto"/>
              <w:jc w:val="center"/>
              <w:rPr>
                <w:rFonts w:ascii="Calibri" w:eastAsia="Times New Roman" w:hAnsi="Calibri" w:cs="Calibri"/>
                <w:color w:val="000000"/>
              </w:rPr>
            </w:pPr>
          </w:p>
        </w:tc>
        <w:tc>
          <w:tcPr>
            <w:tcW w:w="1492" w:type="dxa"/>
            <w:tcBorders>
              <w:top w:val="nil"/>
              <w:left w:val="single" w:sz="4" w:space="0" w:color="auto"/>
              <w:bottom w:val="single" w:sz="4" w:space="0" w:color="auto"/>
              <w:right w:val="nil"/>
            </w:tcBorders>
            <w:shd w:val="clear" w:color="auto" w:fill="auto"/>
            <w:noWrap/>
            <w:vAlign w:val="bottom"/>
            <w:hideMark/>
          </w:tcPr>
          <w:p w:rsidR="00075434" w:rsidRPr="00E17EF7" w:rsidRDefault="00822D27"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E17EF7">
              <w:rPr>
                <w:rFonts w:ascii="Calibri" w:eastAsia="Times New Roman" w:hAnsi="Calibri" w:cs="Calibri"/>
                <w:color w:val="000000"/>
              </w:rPr>
              <w:t>midterm</w:t>
            </w:r>
            <w:r>
              <w:rPr>
                <w:rFonts w:ascii="Calibri" w:eastAsia="Times New Roman" w:hAnsi="Calibri" w:cs="Calibri"/>
                <w:color w:val="000000"/>
              </w:rPr>
              <w:t>)</w:t>
            </w:r>
          </w:p>
        </w:tc>
        <w:tc>
          <w:tcPr>
            <w:tcW w:w="1698" w:type="dxa"/>
            <w:tcBorders>
              <w:top w:val="nil"/>
              <w:left w:val="nil"/>
              <w:bottom w:val="single" w:sz="4" w:space="0" w:color="auto"/>
              <w:right w:val="single" w:sz="4" w:space="0" w:color="auto"/>
            </w:tcBorders>
            <w:shd w:val="clear" w:color="auto" w:fill="auto"/>
            <w:noWrap/>
            <w:vAlign w:val="bottom"/>
            <w:hideMark/>
          </w:tcPr>
          <w:p w:rsidR="00075434" w:rsidRPr="00E17EF7" w:rsidRDefault="00075434" w:rsidP="00E17EF7">
            <w:pPr>
              <w:spacing w:after="0" w:line="240" w:lineRule="auto"/>
              <w:jc w:val="center"/>
              <w:rPr>
                <w:rFonts w:ascii="Calibri" w:eastAsia="Times New Roman" w:hAnsi="Calibri" w:cs="Calibri"/>
                <w:color w:val="000000"/>
              </w:rPr>
            </w:pPr>
          </w:p>
        </w:tc>
      </w:tr>
      <w:tr w:rsidR="00822D2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 xml:space="preserve">D </w:t>
            </w:r>
          </w:p>
        </w:tc>
        <w:tc>
          <w:tcPr>
            <w:tcW w:w="1059" w:type="dxa"/>
            <w:tcBorders>
              <w:top w:val="nil"/>
              <w:left w:val="nil"/>
              <w:bottom w:val="nil"/>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64-66</w:t>
            </w:r>
          </w:p>
        </w:tc>
        <w:tc>
          <w:tcPr>
            <w:tcW w:w="1059" w:type="dxa"/>
            <w:tcBorders>
              <w:top w:val="nil"/>
              <w:left w:val="nil"/>
              <w:bottom w:val="nil"/>
              <w:right w:val="single" w:sz="4" w:space="0" w:color="auto"/>
            </w:tcBorders>
            <w:shd w:val="clear" w:color="auto" w:fill="auto"/>
            <w:noWrap/>
            <w:vAlign w:val="bottom"/>
            <w:hideMark/>
          </w:tcPr>
          <w:p w:rsidR="00822D27" w:rsidRPr="00E17EF7" w:rsidRDefault="006B1B4D" w:rsidP="006B1B4D">
            <w:pPr>
              <w:spacing w:after="0" w:line="240" w:lineRule="auto"/>
              <w:jc w:val="center"/>
              <w:rPr>
                <w:rFonts w:ascii="Calibri" w:eastAsia="Times New Roman" w:hAnsi="Calibri" w:cs="Calibri"/>
                <w:color w:val="000000"/>
              </w:rPr>
            </w:pPr>
            <w:r>
              <w:rPr>
                <w:rFonts w:ascii="Calibri" w:eastAsia="Times New Roman" w:hAnsi="Calibri" w:cs="Calibri"/>
                <w:color w:val="000000"/>
              </w:rPr>
              <w:t>320</w:t>
            </w:r>
            <w:r w:rsidR="00822D27" w:rsidRPr="00E17EF7">
              <w:rPr>
                <w:rFonts w:ascii="Calibri" w:eastAsia="Times New Roman" w:hAnsi="Calibri" w:cs="Calibri"/>
                <w:color w:val="000000"/>
              </w:rPr>
              <w:t>-</w:t>
            </w:r>
            <w:r>
              <w:rPr>
                <w:rFonts w:ascii="Calibri" w:eastAsia="Times New Roman" w:hAnsi="Calibri" w:cs="Calibri"/>
                <w:color w:val="000000"/>
              </w:rPr>
              <w:t>334</w:t>
            </w:r>
          </w:p>
        </w:tc>
        <w:tc>
          <w:tcPr>
            <w:tcW w:w="1059" w:type="dxa"/>
            <w:tcBorders>
              <w:top w:val="nil"/>
              <w:left w:val="nil"/>
              <w:bottom w:val="nil"/>
              <w:right w:val="single" w:sz="4" w:space="0" w:color="auto"/>
            </w:tcBorders>
            <w:shd w:val="clear" w:color="auto" w:fill="auto"/>
            <w:noWrap/>
            <w:vAlign w:val="bottom"/>
            <w:hideMark/>
          </w:tcPr>
          <w:p w:rsidR="00822D27" w:rsidRPr="00E17EF7" w:rsidRDefault="00822D2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tcBorders>
            <w:shd w:val="clear" w:color="auto" w:fill="auto"/>
            <w:noWrap/>
            <w:vAlign w:val="bottom"/>
            <w:hideMark/>
          </w:tcPr>
          <w:p w:rsidR="00822D27" w:rsidRPr="00E17EF7" w:rsidRDefault="000926F8" w:rsidP="00822D27">
            <w:pPr>
              <w:spacing w:after="0" w:line="240" w:lineRule="auto"/>
              <w:jc w:val="center"/>
              <w:rPr>
                <w:rFonts w:ascii="Calibri" w:eastAsia="Times New Roman" w:hAnsi="Calibri" w:cs="Calibri"/>
                <w:color w:val="000000"/>
              </w:rPr>
            </w:pPr>
            <w:r>
              <w:rPr>
                <w:rFonts w:ascii="Calibri" w:eastAsia="Times New Roman" w:hAnsi="Calibri" w:cs="Calibri"/>
                <w:color w:val="000000"/>
              </w:rPr>
              <w:t>Test 4</w:t>
            </w:r>
            <w:r w:rsidR="00822D27">
              <w:rPr>
                <w:rFonts w:ascii="Calibri" w:eastAsia="Times New Roman" w:hAnsi="Calibri" w:cs="Calibri"/>
                <w:color w:val="000000"/>
              </w:rPr>
              <w:t xml:space="preserve"> </w:t>
            </w:r>
          </w:p>
        </w:tc>
        <w:tc>
          <w:tcPr>
            <w:tcW w:w="1698" w:type="dxa"/>
            <w:tcBorders>
              <w:top w:val="single" w:sz="4" w:space="0" w:color="auto"/>
              <w:right w:val="single" w:sz="4" w:space="0" w:color="auto"/>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100</w:t>
            </w:r>
          </w:p>
        </w:tc>
      </w:tr>
      <w:tr w:rsidR="00822D27" w:rsidRPr="00E17EF7" w:rsidTr="00822D27">
        <w:trPr>
          <w:trHeight w:val="309"/>
        </w:trPr>
        <w:tc>
          <w:tcPr>
            <w:tcW w:w="1059" w:type="dxa"/>
            <w:tcBorders>
              <w:top w:val="nil"/>
              <w:left w:val="single" w:sz="4" w:space="0" w:color="auto"/>
              <w:bottom w:val="nil"/>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D-</w:t>
            </w:r>
          </w:p>
        </w:tc>
        <w:tc>
          <w:tcPr>
            <w:tcW w:w="1059" w:type="dxa"/>
            <w:tcBorders>
              <w:top w:val="nil"/>
              <w:left w:val="nil"/>
              <w:bottom w:val="nil"/>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60-63</w:t>
            </w:r>
          </w:p>
        </w:tc>
        <w:tc>
          <w:tcPr>
            <w:tcW w:w="1059" w:type="dxa"/>
            <w:tcBorders>
              <w:top w:val="nil"/>
              <w:left w:val="nil"/>
              <w:bottom w:val="nil"/>
              <w:right w:val="single" w:sz="4" w:space="0" w:color="auto"/>
            </w:tcBorders>
            <w:shd w:val="clear" w:color="auto" w:fill="auto"/>
            <w:noWrap/>
            <w:vAlign w:val="bottom"/>
            <w:hideMark/>
          </w:tcPr>
          <w:p w:rsidR="00822D27" w:rsidRPr="00E17EF7" w:rsidRDefault="006B1B4D" w:rsidP="006B1B4D">
            <w:pPr>
              <w:spacing w:after="0" w:line="240" w:lineRule="auto"/>
              <w:jc w:val="center"/>
              <w:rPr>
                <w:rFonts w:ascii="Calibri" w:eastAsia="Times New Roman" w:hAnsi="Calibri" w:cs="Calibri"/>
                <w:color w:val="000000"/>
              </w:rPr>
            </w:pPr>
            <w:r>
              <w:rPr>
                <w:rFonts w:ascii="Calibri" w:eastAsia="Times New Roman" w:hAnsi="Calibri" w:cs="Calibri"/>
                <w:color w:val="000000"/>
              </w:rPr>
              <w:t>300</w:t>
            </w:r>
            <w:r w:rsidR="00822D27" w:rsidRPr="00E17EF7">
              <w:rPr>
                <w:rFonts w:ascii="Calibri" w:eastAsia="Times New Roman" w:hAnsi="Calibri" w:cs="Calibri"/>
                <w:color w:val="000000"/>
              </w:rPr>
              <w:t>-</w:t>
            </w:r>
            <w:r>
              <w:rPr>
                <w:rFonts w:ascii="Calibri" w:eastAsia="Times New Roman" w:hAnsi="Calibri" w:cs="Calibri"/>
                <w:color w:val="000000"/>
              </w:rPr>
              <w:t>319</w:t>
            </w:r>
          </w:p>
        </w:tc>
        <w:tc>
          <w:tcPr>
            <w:tcW w:w="1059" w:type="dxa"/>
            <w:tcBorders>
              <w:top w:val="nil"/>
              <w:left w:val="nil"/>
              <w:bottom w:val="nil"/>
              <w:right w:val="single" w:sz="4" w:space="0" w:color="auto"/>
            </w:tcBorders>
            <w:shd w:val="clear" w:color="auto" w:fill="auto"/>
            <w:noWrap/>
            <w:vAlign w:val="bottom"/>
            <w:hideMark/>
          </w:tcPr>
          <w:p w:rsidR="00822D27" w:rsidRPr="00E17EF7" w:rsidRDefault="00822D27" w:rsidP="00E17EF7">
            <w:pPr>
              <w:spacing w:after="0" w:line="240" w:lineRule="auto"/>
              <w:jc w:val="center"/>
              <w:rPr>
                <w:rFonts w:ascii="Calibri" w:eastAsia="Times New Roman" w:hAnsi="Calibri" w:cs="Calibri"/>
                <w:color w:val="000000"/>
              </w:rPr>
            </w:pPr>
          </w:p>
        </w:tc>
        <w:tc>
          <w:tcPr>
            <w:tcW w:w="1492" w:type="dxa"/>
            <w:tcBorders>
              <w:top w:val="nil"/>
              <w:left w:val="single" w:sz="4" w:space="0" w:color="auto"/>
              <w:bottom w:val="single" w:sz="4" w:space="0" w:color="auto"/>
              <w:right w:val="nil"/>
            </w:tcBorders>
            <w:shd w:val="clear" w:color="auto" w:fill="auto"/>
            <w:noWrap/>
            <w:vAlign w:val="bottom"/>
            <w:hideMark/>
          </w:tcPr>
          <w:p w:rsidR="00822D27" w:rsidRPr="00E17EF7" w:rsidRDefault="00822D27" w:rsidP="00E17EF7">
            <w:pPr>
              <w:spacing w:after="0" w:line="240" w:lineRule="auto"/>
              <w:jc w:val="center"/>
              <w:rPr>
                <w:rFonts w:ascii="Calibri" w:eastAsia="Times New Roman" w:hAnsi="Calibri" w:cs="Calibri"/>
                <w:color w:val="000000"/>
              </w:rPr>
            </w:pPr>
            <w:r>
              <w:rPr>
                <w:rFonts w:ascii="Calibri" w:eastAsia="Times New Roman" w:hAnsi="Calibri" w:cs="Calibri"/>
                <w:color w:val="000000"/>
              </w:rPr>
              <w:t>(final exam)</w:t>
            </w:r>
          </w:p>
        </w:tc>
        <w:tc>
          <w:tcPr>
            <w:tcW w:w="1698" w:type="dxa"/>
            <w:tcBorders>
              <w:top w:val="nil"/>
              <w:left w:val="nil"/>
              <w:bottom w:val="single" w:sz="4" w:space="0" w:color="auto"/>
              <w:right w:val="single" w:sz="4" w:space="0" w:color="auto"/>
            </w:tcBorders>
            <w:shd w:val="clear" w:color="auto" w:fill="auto"/>
            <w:noWrap/>
            <w:vAlign w:val="bottom"/>
            <w:hideMark/>
          </w:tcPr>
          <w:p w:rsidR="00822D27" w:rsidRPr="00E17EF7" w:rsidRDefault="00822D27" w:rsidP="00E17EF7">
            <w:pPr>
              <w:spacing w:after="0" w:line="240" w:lineRule="auto"/>
              <w:jc w:val="center"/>
              <w:rPr>
                <w:rFonts w:ascii="Calibri" w:eastAsia="Times New Roman" w:hAnsi="Calibri" w:cs="Calibri"/>
                <w:color w:val="000000"/>
              </w:rPr>
            </w:pPr>
          </w:p>
        </w:tc>
      </w:tr>
      <w:tr w:rsidR="00822D27" w:rsidRPr="00E17EF7" w:rsidTr="00822D27">
        <w:trPr>
          <w:trHeight w:val="309"/>
        </w:trPr>
        <w:tc>
          <w:tcPr>
            <w:tcW w:w="1059" w:type="dxa"/>
            <w:tcBorders>
              <w:top w:val="nil"/>
              <w:left w:val="single" w:sz="4" w:space="0" w:color="auto"/>
              <w:bottom w:val="single" w:sz="4" w:space="0" w:color="auto"/>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E</w:t>
            </w:r>
          </w:p>
        </w:tc>
        <w:tc>
          <w:tcPr>
            <w:tcW w:w="1059" w:type="dxa"/>
            <w:tcBorders>
              <w:top w:val="nil"/>
              <w:left w:val="nil"/>
              <w:bottom w:val="single" w:sz="4" w:space="0" w:color="auto"/>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0-59</w:t>
            </w:r>
          </w:p>
        </w:tc>
        <w:tc>
          <w:tcPr>
            <w:tcW w:w="1059" w:type="dxa"/>
            <w:tcBorders>
              <w:top w:val="nil"/>
              <w:left w:val="nil"/>
              <w:bottom w:val="single" w:sz="4" w:space="0" w:color="auto"/>
              <w:right w:val="single" w:sz="4" w:space="0" w:color="auto"/>
            </w:tcBorders>
            <w:shd w:val="clear" w:color="auto" w:fill="auto"/>
            <w:noWrap/>
            <w:vAlign w:val="bottom"/>
            <w:hideMark/>
          </w:tcPr>
          <w:p w:rsidR="00822D27" w:rsidRPr="00E17EF7" w:rsidRDefault="00822D27" w:rsidP="006B1B4D">
            <w:pPr>
              <w:spacing w:after="0" w:line="240" w:lineRule="auto"/>
              <w:jc w:val="center"/>
              <w:rPr>
                <w:rFonts w:ascii="Calibri" w:eastAsia="Times New Roman" w:hAnsi="Calibri" w:cs="Calibri"/>
                <w:color w:val="000000"/>
              </w:rPr>
            </w:pPr>
            <w:r w:rsidRPr="00E17EF7">
              <w:rPr>
                <w:rFonts w:ascii="Calibri" w:eastAsia="Times New Roman" w:hAnsi="Calibri" w:cs="Calibri"/>
                <w:color w:val="000000"/>
              </w:rPr>
              <w:t>0-2</w:t>
            </w:r>
            <w:r w:rsidR="006B1B4D">
              <w:rPr>
                <w:rFonts w:ascii="Calibri" w:eastAsia="Times New Roman" w:hAnsi="Calibri" w:cs="Calibri"/>
                <w:color w:val="000000"/>
              </w:rPr>
              <w:t>9</w:t>
            </w:r>
            <w:r w:rsidRPr="00E17EF7">
              <w:rPr>
                <w:rFonts w:ascii="Calibri" w:eastAsia="Times New Roman" w:hAnsi="Calibri" w:cs="Calibri"/>
                <w:color w:val="000000"/>
              </w:rPr>
              <w:t>9</w:t>
            </w:r>
          </w:p>
        </w:tc>
        <w:tc>
          <w:tcPr>
            <w:tcW w:w="1059" w:type="dxa"/>
            <w:tcBorders>
              <w:top w:val="nil"/>
              <w:left w:val="nil"/>
              <w:bottom w:val="nil"/>
              <w:right w:val="single" w:sz="4" w:space="0" w:color="auto"/>
            </w:tcBorders>
            <w:shd w:val="clear" w:color="auto" w:fill="auto"/>
            <w:noWrap/>
            <w:vAlign w:val="bottom"/>
            <w:hideMark/>
          </w:tcPr>
          <w:p w:rsidR="00822D27" w:rsidRPr="00E17EF7" w:rsidRDefault="00822D27" w:rsidP="00E17EF7">
            <w:pPr>
              <w:spacing w:after="0" w:line="240" w:lineRule="auto"/>
              <w:jc w:val="center"/>
              <w:rPr>
                <w:rFonts w:ascii="Calibri" w:eastAsia="Times New Roman" w:hAnsi="Calibri" w:cs="Calibri"/>
                <w:color w:val="000000"/>
              </w:rPr>
            </w:pPr>
          </w:p>
        </w:tc>
        <w:tc>
          <w:tcPr>
            <w:tcW w:w="1492" w:type="dxa"/>
            <w:tcBorders>
              <w:top w:val="single" w:sz="4" w:space="0" w:color="auto"/>
              <w:left w:val="single" w:sz="4" w:space="0" w:color="auto"/>
              <w:bottom w:val="single" w:sz="4" w:space="0" w:color="auto"/>
              <w:right w:val="nil"/>
            </w:tcBorders>
            <w:shd w:val="clear" w:color="auto" w:fill="auto"/>
            <w:noWrap/>
            <w:vAlign w:val="bottom"/>
            <w:hideMark/>
          </w:tcPr>
          <w:p w:rsidR="00822D27" w:rsidRPr="00E17EF7" w:rsidRDefault="00822D27" w:rsidP="00822D27">
            <w:pPr>
              <w:spacing w:after="0" w:line="240" w:lineRule="auto"/>
              <w:jc w:val="center"/>
              <w:rPr>
                <w:rFonts w:ascii="Calibri" w:eastAsia="Times New Roman" w:hAnsi="Calibri" w:cs="Calibri"/>
                <w:b/>
                <w:bCs/>
                <w:color w:val="000000"/>
              </w:rPr>
            </w:pPr>
            <w:r w:rsidRPr="00E17EF7">
              <w:rPr>
                <w:rFonts w:ascii="Calibri" w:eastAsia="Times New Roman" w:hAnsi="Calibri" w:cs="Calibri"/>
                <w:b/>
                <w:bCs/>
                <w:color w:val="000000"/>
              </w:rPr>
              <w:t>Total</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822D27" w:rsidRPr="00E17EF7" w:rsidRDefault="00632A24" w:rsidP="00822D2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r w:rsidR="00822D27" w:rsidRPr="00E17EF7">
              <w:rPr>
                <w:rFonts w:ascii="Calibri" w:eastAsia="Times New Roman" w:hAnsi="Calibri" w:cs="Calibri"/>
                <w:b/>
                <w:bCs/>
                <w:color w:val="000000"/>
              </w:rPr>
              <w:t>00</w:t>
            </w:r>
          </w:p>
        </w:tc>
      </w:tr>
    </w:tbl>
    <w:p w:rsidR="00826548" w:rsidRDefault="00826548" w:rsidP="00C626F8">
      <w:pPr>
        <w:spacing w:after="0"/>
      </w:pPr>
    </w:p>
    <w:p w:rsidR="00826548" w:rsidRDefault="00826548" w:rsidP="00C626F8">
      <w:pPr>
        <w:spacing w:after="0"/>
      </w:pPr>
    </w:p>
    <w:p w:rsidR="00826548" w:rsidRDefault="00826548" w:rsidP="00C626F8">
      <w:pPr>
        <w:spacing w:after="0"/>
      </w:pPr>
    </w:p>
    <w:p w:rsidR="004F4FF8" w:rsidRPr="006767CA" w:rsidRDefault="00E17EF7" w:rsidP="00C626F8">
      <w:pPr>
        <w:spacing w:after="0"/>
        <w:rPr>
          <w:b/>
        </w:rPr>
      </w:pPr>
      <w:r>
        <w:t xml:space="preserve"> </w:t>
      </w:r>
      <w:r w:rsidR="005D1EA7">
        <w:rPr>
          <w:b/>
        </w:rPr>
        <w:t>Groups</w:t>
      </w:r>
      <w:r w:rsidR="00E56EFA" w:rsidRPr="006767CA">
        <w:rPr>
          <w:b/>
        </w:rPr>
        <w:t xml:space="preserve"> &amp; Extra Credit</w:t>
      </w:r>
    </w:p>
    <w:p w:rsidR="00E300D6" w:rsidRDefault="005D1EA7" w:rsidP="00D6096B">
      <w:pPr>
        <w:spacing w:after="0" w:line="240" w:lineRule="auto"/>
      </w:pPr>
      <w:r>
        <w:t>The class will be organized into groups</w:t>
      </w:r>
      <w:r w:rsidR="00E56EFA">
        <w:t xml:space="preserve"> which will work amongst their teammates in order to carry out lab experiments.</w:t>
      </w:r>
      <w:r w:rsidR="006767CA">
        <w:t xml:space="preserve">  </w:t>
      </w:r>
      <w:r w:rsidR="00E56EFA">
        <w:t xml:space="preserve"> Although they are working together, each individuals</w:t>
      </w:r>
      <w:r w:rsidR="00B162E9">
        <w:t>'</w:t>
      </w:r>
      <w:r w:rsidR="00F4443C">
        <w:t xml:space="preserve"> lab work</w:t>
      </w:r>
      <w:r w:rsidR="00E56EFA">
        <w:t xml:space="preserve"> will be </w:t>
      </w:r>
      <w:r w:rsidR="00B162E9">
        <w:t xml:space="preserve">may be </w:t>
      </w:r>
      <w:r w:rsidR="00E56EFA">
        <w:t>graded separately</w:t>
      </w:r>
      <w:r w:rsidR="00B162E9">
        <w:t xml:space="preserve"> for some labs</w:t>
      </w:r>
      <w:r w:rsidR="00E56EFA">
        <w:t>.   T</w:t>
      </w:r>
      <w:r w:rsidR="0033681A">
        <w:t xml:space="preserve">hroughout the semester, </w:t>
      </w:r>
      <w:r w:rsidR="00E56EFA">
        <w:t xml:space="preserve">physics related games </w:t>
      </w:r>
      <w:r>
        <w:t xml:space="preserve">or activities </w:t>
      </w:r>
      <w:r w:rsidR="00E56EFA">
        <w:t>will take place where t</w:t>
      </w:r>
      <w:r>
        <w:t>he group</w:t>
      </w:r>
      <w:r w:rsidR="00E56EFA">
        <w:t>s compete against each other for a chance to earn extra credit points.</w:t>
      </w:r>
      <w:r w:rsidR="006767CA">
        <w:t xml:space="preserve">  All members of a winning team will earn an equivalent amount of extra credit points.</w:t>
      </w:r>
    </w:p>
    <w:p w:rsidR="005A0FA5" w:rsidRDefault="005A0FA5" w:rsidP="00822D27">
      <w:pPr>
        <w:rPr>
          <w:b/>
        </w:rPr>
      </w:pPr>
    </w:p>
    <w:p w:rsidR="005A0FA5" w:rsidRDefault="005A0FA5" w:rsidP="00822D27">
      <w:pPr>
        <w:rPr>
          <w:b/>
        </w:rPr>
      </w:pPr>
    </w:p>
    <w:p w:rsidR="005A0FA5" w:rsidRDefault="005A0FA5" w:rsidP="00822D27">
      <w:pPr>
        <w:rPr>
          <w:b/>
        </w:rPr>
      </w:pPr>
    </w:p>
    <w:p w:rsidR="00822D27" w:rsidRDefault="004D799D" w:rsidP="005147CD">
      <w:pPr>
        <w:spacing w:after="0"/>
        <w:rPr>
          <w:b/>
        </w:rPr>
      </w:pPr>
      <w:r>
        <w:rPr>
          <w:b/>
        </w:rPr>
        <w:lastRenderedPageBreak/>
        <w:t>T</w:t>
      </w:r>
      <w:r w:rsidR="00822D27">
        <w:rPr>
          <w:b/>
        </w:rPr>
        <w:t xml:space="preserve">entative </w:t>
      </w:r>
      <w:r w:rsidR="00822D27" w:rsidRPr="006767CA">
        <w:rPr>
          <w:b/>
        </w:rPr>
        <w:t>Schedule</w:t>
      </w:r>
    </w:p>
    <w:tbl>
      <w:tblPr>
        <w:tblW w:w="10355" w:type="dxa"/>
        <w:jc w:val="center"/>
        <w:tblLook w:val="04A0" w:firstRow="1" w:lastRow="0" w:firstColumn="1" w:lastColumn="0" w:noHBand="0" w:noVBand="1"/>
      </w:tblPr>
      <w:tblGrid>
        <w:gridCol w:w="1365"/>
        <w:gridCol w:w="995"/>
        <w:gridCol w:w="600"/>
        <w:gridCol w:w="2635"/>
        <w:gridCol w:w="1350"/>
        <w:gridCol w:w="1980"/>
        <w:gridCol w:w="1430"/>
      </w:tblGrid>
      <w:tr w:rsidR="00822D27" w:rsidRPr="004F4FF8" w:rsidTr="00EE6917">
        <w:trPr>
          <w:trHeight w:val="300"/>
          <w:jc w:val="center"/>
        </w:trPr>
        <w:tc>
          <w:tcPr>
            <w:tcW w:w="2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r w:rsidRPr="004F4FF8">
              <w:rPr>
                <w:rFonts w:ascii="Calibri" w:hAnsi="Calibri" w:cs="Calibri"/>
                <w:b/>
                <w:bCs/>
                <w:color w:val="000000"/>
              </w:rPr>
              <w:t>Date</w:t>
            </w:r>
          </w:p>
        </w:tc>
        <w:tc>
          <w:tcPr>
            <w:tcW w:w="2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D27" w:rsidRPr="004F4FF8" w:rsidRDefault="00822D27" w:rsidP="00822D27">
            <w:pPr>
              <w:jc w:val="center"/>
              <w:rPr>
                <w:rFonts w:ascii="Calibri" w:hAnsi="Calibri" w:cs="Calibri"/>
                <w:b/>
                <w:bCs/>
                <w:color w:val="000000"/>
              </w:rPr>
            </w:pPr>
            <w:r>
              <w:rPr>
                <w:rFonts w:ascii="Calibri" w:hAnsi="Calibri" w:cs="Calibri"/>
                <w:b/>
                <w:bCs/>
                <w:color w:val="000000"/>
              </w:rPr>
              <w:t>Subject</w:t>
            </w:r>
            <w:r w:rsidRPr="004F4FF8">
              <w:rPr>
                <w:rFonts w:ascii="Calibri" w:hAnsi="Calibri" w:cs="Calibri"/>
                <w:b/>
                <w:bCs/>
                <w:color w:val="000000"/>
              </w:rPr>
              <w:t>s Covered</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r w:rsidRPr="004F4FF8">
              <w:rPr>
                <w:rFonts w:ascii="Calibri" w:hAnsi="Calibri" w:cs="Calibri"/>
                <w:b/>
                <w:bCs/>
                <w:color w:val="000000"/>
              </w:rPr>
              <w:t>Homework</w:t>
            </w:r>
            <w:r w:rsidR="00156E6B">
              <w:rPr>
                <w:rFonts w:ascii="Calibri" w:hAnsi="Calibri" w:cs="Calibri"/>
                <w:b/>
                <w:bCs/>
                <w:color w:val="000000"/>
              </w:rPr>
              <w: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r w:rsidRPr="004F4FF8">
              <w:rPr>
                <w:rFonts w:ascii="Calibri" w:hAnsi="Calibri" w:cs="Calibri"/>
                <w:b/>
                <w:bCs/>
                <w:color w:val="000000"/>
              </w:rPr>
              <w:t>Tests</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proofErr w:type="spellStart"/>
            <w:r w:rsidRPr="004F4FF8">
              <w:rPr>
                <w:rFonts w:ascii="Calibri" w:hAnsi="Calibri" w:cs="Calibri"/>
                <w:b/>
                <w:bCs/>
                <w:color w:val="000000"/>
              </w:rPr>
              <w:t>Labwork</w:t>
            </w:r>
            <w:proofErr w:type="spellEnd"/>
          </w:p>
        </w:tc>
      </w:tr>
      <w:tr w:rsidR="00822D27" w:rsidRPr="004F4FF8" w:rsidTr="00EE6917">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r w:rsidRPr="004F4FF8">
              <w:rPr>
                <w:rFonts w:ascii="Calibri" w:hAnsi="Calibri" w:cs="Calibri"/>
                <w:b/>
                <w:bCs/>
                <w:color w:val="000000"/>
              </w:rPr>
              <w:t>Weekday</w:t>
            </w:r>
          </w:p>
        </w:tc>
        <w:tc>
          <w:tcPr>
            <w:tcW w:w="995" w:type="dxa"/>
            <w:tcBorders>
              <w:top w:val="nil"/>
              <w:left w:val="nil"/>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r w:rsidRPr="004F4FF8">
              <w:rPr>
                <w:rFonts w:ascii="Calibri" w:hAnsi="Calibri" w:cs="Calibri"/>
                <w:b/>
                <w:bCs/>
                <w:color w:val="000000"/>
              </w:rPr>
              <w:t>Month</w:t>
            </w:r>
          </w:p>
        </w:tc>
        <w:tc>
          <w:tcPr>
            <w:tcW w:w="600" w:type="dxa"/>
            <w:tcBorders>
              <w:top w:val="nil"/>
              <w:left w:val="nil"/>
              <w:bottom w:val="single" w:sz="4" w:space="0" w:color="auto"/>
              <w:right w:val="single" w:sz="4" w:space="0" w:color="auto"/>
            </w:tcBorders>
            <w:shd w:val="clear" w:color="auto" w:fill="auto"/>
            <w:noWrap/>
            <w:vAlign w:val="center"/>
            <w:hideMark/>
          </w:tcPr>
          <w:p w:rsidR="00822D27" w:rsidRPr="004F4FF8" w:rsidRDefault="00822D27" w:rsidP="00822D27">
            <w:pPr>
              <w:jc w:val="center"/>
              <w:rPr>
                <w:rFonts w:ascii="Calibri" w:hAnsi="Calibri" w:cs="Calibri"/>
                <w:b/>
                <w:bCs/>
                <w:color w:val="000000"/>
              </w:rPr>
            </w:pPr>
            <w:r w:rsidRPr="004F4FF8">
              <w:rPr>
                <w:rFonts w:ascii="Calibri" w:hAnsi="Calibri" w:cs="Calibri"/>
                <w:b/>
                <w:bCs/>
                <w:color w:val="000000"/>
              </w:rPr>
              <w:t>Day</w:t>
            </w: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822D27" w:rsidRPr="004F4FF8" w:rsidRDefault="00822D27" w:rsidP="00822D27">
            <w:pPr>
              <w:rPr>
                <w:rFonts w:ascii="Calibri" w:hAnsi="Calibri" w:cs="Calibri"/>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22D27" w:rsidRPr="004F4FF8" w:rsidRDefault="00822D27" w:rsidP="00822D27">
            <w:pPr>
              <w:rPr>
                <w:rFonts w:ascii="Calibri" w:hAnsi="Calibri" w:cs="Calibri"/>
                <w:b/>
                <w:bCs/>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22D27" w:rsidRPr="004F4FF8" w:rsidRDefault="00822D27" w:rsidP="00822D27">
            <w:pPr>
              <w:rPr>
                <w:rFonts w:ascii="Calibri" w:hAnsi="Calibri" w:cs="Calibri"/>
                <w:b/>
                <w:bCs/>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822D27" w:rsidRPr="004F4FF8" w:rsidRDefault="00822D27" w:rsidP="00822D27">
            <w:pPr>
              <w:rPr>
                <w:rFonts w:ascii="Calibri" w:hAnsi="Calibri" w:cs="Calibri"/>
                <w:b/>
                <w:bCs/>
                <w:color w:val="000000"/>
              </w:rPr>
            </w:pPr>
          </w:p>
        </w:tc>
      </w:tr>
      <w:tr w:rsidR="00AA77EA" w:rsidRPr="004F4FF8" w:rsidTr="00043810">
        <w:trPr>
          <w:trHeight w:val="692"/>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2635"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Pr>
                <w:rFonts w:ascii="Calibri" w:hAnsi="Calibri" w:cs="Calibri"/>
                <w:color w:val="000000"/>
              </w:rPr>
              <w:t>Syllabus, Vectors and Introductions</w:t>
            </w:r>
          </w:p>
        </w:tc>
        <w:tc>
          <w:tcPr>
            <w:tcW w:w="135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E963B7" w:rsidP="00AA77EA">
            <w:pPr>
              <w:spacing w:after="0"/>
              <w:jc w:val="center"/>
              <w:rPr>
                <w:rFonts w:ascii="Calibri" w:hAnsi="Calibri" w:cs="Calibri"/>
                <w:color w:val="000000"/>
              </w:rPr>
            </w:pPr>
            <w:r>
              <w:rPr>
                <w:rFonts w:ascii="Calibri" w:hAnsi="Calibri" w:cs="Calibri"/>
                <w:color w:val="000000"/>
              </w:rPr>
              <w:t>Kinematics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Pr>
                <w:rFonts w:ascii="Calibri" w:hAnsi="Calibri" w:cs="Calibri"/>
                <w:color w:val="000000"/>
              </w:rPr>
              <w:t>Lab1</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2635" w:type="dxa"/>
            <w:tcBorders>
              <w:top w:val="nil"/>
              <w:left w:val="nil"/>
              <w:bottom w:val="single" w:sz="4" w:space="0" w:color="auto"/>
              <w:right w:val="single" w:sz="4" w:space="0" w:color="auto"/>
            </w:tcBorders>
            <w:shd w:val="clear" w:color="auto" w:fill="auto"/>
            <w:noWrap/>
            <w:vAlign w:val="center"/>
          </w:tcPr>
          <w:p w:rsidR="00AA77EA" w:rsidRPr="00E963B7" w:rsidRDefault="00E963B7" w:rsidP="00AA77EA">
            <w:pPr>
              <w:spacing w:after="0"/>
              <w:jc w:val="center"/>
              <w:rPr>
                <w:rFonts w:ascii="Calibri" w:hAnsi="Calibri" w:cs="Calibri"/>
                <w:color w:val="000000"/>
              </w:rPr>
            </w:pPr>
            <w:r w:rsidRPr="00E963B7">
              <w:rPr>
                <w:rFonts w:ascii="Calibri" w:hAnsi="Calibri" w:cs="Calibri"/>
                <w:color w:val="000000"/>
              </w:rPr>
              <w:t>Kinematics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156E6B" w:rsidP="00AA77EA">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E963B7" w:rsidP="00AA77EA">
            <w:pPr>
              <w:spacing w:after="0"/>
              <w:jc w:val="center"/>
              <w:rPr>
                <w:rFonts w:ascii="Calibri" w:hAnsi="Calibri" w:cs="Calibri"/>
                <w:color w:val="000000"/>
              </w:rPr>
            </w:pPr>
            <w:r>
              <w:rPr>
                <w:rFonts w:ascii="Calibri" w:hAnsi="Calibri" w:cs="Calibri"/>
                <w:color w:val="000000"/>
              </w:rPr>
              <w:t>Kinematics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Pr>
                <w:rFonts w:ascii="Calibri" w:hAnsi="Calibri" w:cs="Calibri"/>
                <w:color w:val="000000"/>
              </w:rPr>
              <w:t>Lab2</w:t>
            </w:r>
            <w:r w:rsidR="003776E1">
              <w:rPr>
                <w:rFonts w:ascii="Calibri" w:hAnsi="Calibri" w:cs="Calibri"/>
                <w:color w:val="000000"/>
              </w:rPr>
              <w:t>&amp;3</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E963B7" w:rsidP="00AA77EA">
            <w:pPr>
              <w:spacing w:after="0"/>
              <w:jc w:val="center"/>
              <w:rPr>
                <w:rFonts w:ascii="Calibri" w:hAnsi="Calibri" w:cs="Calibri"/>
                <w:color w:val="000000"/>
              </w:rPr>
            </w:pPr>
            <w:r>
              <w:rPr>
                <w:rFonts w:ascii="Calibri" w:hAnsi="Calibri" w:cs="Calibri"/>
                <w:color w:val="000000"/>
              </w:rPr>
              <w:t>Dynamics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E963B7" w:rsidP="00AA77EA">
            <w:pPr>
              <w:spacing w:after="0"/>
              <w:jc w:val="center"/>
              <w:rPr>
                <w:rFonts w:ascii="Calibri" w:hAnsi="Calibri" w:cs="Calibri"/>
                <w:color w:val="000000"/>
              </w:rPr>
            </w:pPr>
            <w:r>
              <w:rPr>
                <w:rFonts w:ascii="Calibri" w:hAnsi="Calibri" w:cs="Calibri"/>
                <w:color w:val="000000"/>
              </w:rPr>
              <w:t>Dynamics</w:t>
            </w:r>
          </w:p>
        </w:tc>
        <w:tc>
          <w:tcPr>
            <w:tcW w:w="1350" w:type="dxa"/>
            <w:tcBorders>
              <w:top w:val="nil"/>
              <w:left w:val="nil"/>
              <w:bottom w:val="single" w:sz="4" w:space="0" w:color="auto"/>
              <w:right w:val="single" w:sz="4" w:space="0" w:color="auto"/>
            </w:tcBorders>
            <w:shd w:val="clear" w:color="auto" w:fill="auto"/>
            <w:noWrap/>
            <w:vAlign w:val="center"/>
          </w:tcPr>
          <w:p w:rsidR="00AA77EA" w:rsidRPr="00481EA4" w:rsidRDefault="00AA77EA" w:rsidP="00AA77EA">
            <w:pPr>
              <w:spacing w:after="0"/>
              <w:jc w:val="center"/>
              <w:rPr>
                <w:rFonts w:ascii="Calibri" w:hAnsi="Calibri" w:cs="Calibri"/>
                <w:color w:val="000000"/>
                <w:sz w:val="16"/>
                <w:szCs w:val="16"/>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3776E1" w:rsidP="00AA77EA">
            <w:pPr>
              <w:spacing w:after="0"/>
              <w:jc w:val="center"/>
              <w:rPr>
                <w:rFonts w:ascii="Calibri" w:hAnsi="Calibri" w:cs="Calibri"/>
                <w:color w:val="000000"/>
              </w:rPr>
            </w:pPr>
            <w:r>
              <w:rPr>
                <w:rFonts w:ascii="Calibri" w:hAnsi="Calibri" w:cs="Calibri"/>
                <w:color w:val="000000"/>
              </w:rPr>
              <w:t> Lab4</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E963B7" w:rsidP="00AA77EA">
            <w:pPr>
              <w:spacing w:after="0"/>
              <w:jc w:val="center"/>
              <w:rPr>
                <w:rFonts w:ascii="Calibri" w:hAnsi="Calibri" w:cs="Calibri"/>
                <w:color w:val="000000"/>
              </w:rPr>
            </w:pPr>
            <w:r>
              <w:rPr>
                <w:rFonts w:ascii="Calibri" w:hAnsi="Calibri" w:cs="Calibri"/>
                <w:color w:val="000000"/>
              </w:rPr>
              <w:t>Dynamics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156E6B" w:rsidP="00AA77EA">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2&amp;3</w:t>
            </w: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All thus far</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Pr>
                <w:rFonts w:ascii="Calibri" w:hAnsi="Calibri" w:cs="Calibri"/>
                <w:color w:val="000000"/>
              </w:rPr>
              <w:t> test</w:t>
            </w:r>
            <w:r w:rsidRPr="004F4FF8">
              <w:rPr>
                <w:rFonts w:ascii="Calibri" w:hAnsi="Calibri" w:cs="Calibri"/>
                <w:color w:val="000000"/>
              </w:rPr>
              <w:t xml:space="preserve"> #1</w:t>
            </w: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Circular Motion</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Work &amp; Energy</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sidRPr="004F4FF8">
              <w:rPr>
                <w:rFonts w:ascii="Calibri" w:hAnsi="Calibri" w:cs="Calibri"/>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3776E1" w:rsidP="00AA77EA">
            <w:pPr>
              <w:spacing w:after="0"/>
              <w:jc w:val="center"/>
              <w:rPr>
                <w:rFonts w:ascii="Calibri" w:hAnsi="Calibri" w:cs="Calibri"/>
                <w:color w:val="000000"/>
              </w:rPr>
            </w:pPr>
            <w:r>
              <w:rPr>
                <w:rFonts w:ascii="Calibri" w:hAnsi="Calibri" w:cs="Calibri"/>
                <w:color w:val="000000"/>
              </w:rPr>
              <w:t>Lab5</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Work &amp; Energy</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156E6B" w:rsidP="00AA77EA">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4&amp;5</w:t>
            </w: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r>
              <w:rPr>
                <w:rFonts w:ascii="Calibri" w:hAnsi="Calibri" w:cs="Calibri"/>
                <w:color w:val="000000"/>
              </w:rPr>
              <w:t>No class!!!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3776E1" w:rsidP="00AA77EA">
            <w:pPr>
              <w:spacing w:after="0"/>
              <w:jc w:val="center"/>
              <w:rPr>
                <w:rFonts w:ascii="Calibri" w:hAnsi="Calibri" w:cs="Calibri"/>
                <w:color w:val="000000"/>
              </w:rPr>
            </w:pPr>
            <w:r>
              <w:rPr>
                <w:rFonts w:ascii="Calibri" w:hAnsi="Calibri" w:cs="Calibri"/>
                <w:color w:val="000000"/>
              </w:rPr>
              <w:t>Lab6</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Impulse &amp; Momentum</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May</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Impulse &amp; Momentum</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sidRPr="004F4FF8">
              <w:rPr>
                <w:rFonts w:ascii="Calibri" w:hAnsi="Calibri" w:cs="Calibri"/>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3776E1" w:rsidP="00AA77EA">
            <w:pPr>
              <w:spacing w:after="0"/>
              <w:jc w:val="center"/>
              <w:rPr>
                <w:rFonts w:ascii="Calibri" w:hAnsi="Calibri" w:cs="Calibri"/>
                <w:color w:val="000000"/>
              </w:rPr>
            </w:pPr>
            <w:r>
              <w:rPr>
                <w:rFonts w:ascii="Calibri" w:hAnsi="Calibri" w:cs="Calibri"/>
                <w:color w:val="000000"/>
              </w:rPr>
              <w:t> Lab7&amp;8</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All thus far</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156E6B" w:rsidP="00AA77EA">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6</w:t>
            </w: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sidRPr="004F4FF8">
              <w:rPr>
                <w:rFonts w:ascii="Calibri" w:hAnsi="Calibri" w:cs="Calibri"/>
                <w:color w:val="000000"/>
              </w:rPr>
              <w:t>review</w:t>
            </w:r>
          </w:p>
        </w:tc>
        <w:tc>
          <w:tcPr>
            <w:tcW w:w="143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sidRPr="004F4FF8">
              <w:rPr>
                <w:rFonts w:ascii="Calibri" w:hAnsi="Calibri" w:cs="Calibri"/>
                <w:color w:val="000000"/>
              </w:rPr>
              <w:t> </w:t>
            </w: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All thus far</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hideMark/>
          </w:tcPr>
          <w:p w:rsidR="00AA77EA" w:rsidRPr="004F4FF8" w:rsidRDefault="00AA77EA" w:rsidP="00AA77EA">
            <w:pPr>
              <w:spacing w:after="0"/>
              <w:jc w:val="center"/>
              <w:rPr>
                <w:rFonts w:ascii="Calibri" w:hAnsi="Calibri" w:cs="Calibri"/>
                <w:color w:val="000000"/>
              </w:rPr>
            </w:pPr>
            <w:r>
              <w:rPr>
                <w:rFonts w:ascii="Calibri" w:hAnsi="Calibri" w:cs="Calibri"/>
                <w:color w:val="000000"/>
              </w:rPr>
              <w:t>test #2 (Midterm)</w:t>
            </w:r>
          </w:p>
        </w:tc>
        <w:tc>
          <w:tcPr>
            <w:tcW w:w="1430" w:type="dxa"/>
            <w:tcBorders>
              <w:top w:val="nil"/>
              <w:left w:val="nil"/>
              <w:bottom w:val="single" w:sz="4" w:space="0" w:color="auto"/>
              <w:right w:val="single" w:sz="4" w:space="0" w:color="auto"/>
            </w:tcBorders>
            <w:shd w:val="clear" w:color="auto" w:fill="auto"/>
            <w:noWrap/>
            <w:vAlign w:val="center"/>
            <w:hideMark/>
          </w:tcPr>
          <w:p w:rsidR="00AA77EA"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Angular Kinematics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p>
        </w:tc>
      </w:tr>
      <w:tr w:rsidR="00AA77EA"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AA77EA" w:rsidRDefault="00AA77EA" w:rsidP="00AA77EA">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2635" w:type="dxa"/>
            <w:tcBorders>
              <w:top w:val="nil"/>
              <w:left w:val="nil"/>
              <w:bottom w:val="single" w:sz="4" w:space="0" w:color="auto"/>
              <w:right w:val="single" w:sz="4" w:space="0" w:color="auto"/>
            </w:tcBorders>
            <w:shd w:val="clear" w:color="auto" w:fill="auto"/>
            <w:noWrap/>
            <w:vAlign w:val="center"/>
          </w:tcPr>
          <w:p w:rsidR="00AA77EA" w:rsidRPr="004F4FF8" w:rsidRDefault="00E71CC5" w:rsidP="00AA77EA">
            <w:pPr>
              <w:spacing w:after="0"/>
              <w:jc w:val="center"/>
              <w:rPr>
                <w:rFonts w:ascii="Calibri" w:hAnsi="Calibri" w:cs="Calibri"/>
                <w:color w:val="000000"/>
              </w:rPr>
            </w:pPr>
            <w:r>
              <w:rPr>
                <w:rFonts w:ascii="Calibri" w:hAnsi="Calibri" w:cs="Calibri"/>
                <w:color w:val="000000"/>
              </w:rPr>
              <w:t>Angular Dynamics</w:t>
            </w:r>
          </w:p>
        </w:tc>
        <w:tc>
          <w:tcPr>
            <w:tcW w:w="135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AA77EA" w:rsidRPr="004F4FF8" w:rsidRDefault="00AA77EA" w:rsidP="00AA77EA">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tcPr>
          <w:p w:rsidR="00AA77EA" w:rsidRPr="004F4FF8" w:rsidRDefault="003776E1" w:rsidP="00AA77EA">
            <w:pPr>
              <w:spacing w:after="0"/>
              <w:jc w:val="center"/>
              <w:rPr>
                <w:rFonts w:ascii="Calibri" w:hAnsi="Calibri" w:cs="Calibri"/>
                <w:color w:val="000000"/>
              </w:rPr>
            </w:pPr>
            <w:r>
              <w:rPr>
                <w:rFonts w:ascii="Calibri" w:hAnsi="Calibri" w:cs="Calibri"/>
                <w:color w:val="000000"/>
              </w:rPr>
              <w:t>Lab9</w:t>
            </w: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Angular Dynamics</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156E6B" w:rsidP="00E71CC5">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7</w:t>
            </w: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Oscillation</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sidRPr="004F4FF8">
              <w:rPr>
                <w:rFonts w:ascii="Calibri" w:hAnsi="Calibri" w:cs="Calibri"/>
                <w:color w:val="000000"/>
              </w:rPr>
              <w:t> </w:t>
            </w: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p>
        </w:tc>
      </w:tr>
      <w:tr w:rsidR="00E71CC5" w:rsidRPr="004F4FF8" w:rsidTr="00043810">
        <w:trPr>
          <w:trHeight w:val="58"/>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Oscillation</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sidRPr="004F4FF8">
              <w:rPr>
                <w:rFonts w:ascii="Calibri" w:hAnsi="Calibri" w:cs="Calibri"/>
                <w:color w:val="000000"/>
              </w:rPr>
              <w:t> </w:t>
            </w: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r>
              <w:rPr>
                <w:rFonts w:ascii="Calibri" w:hAnsi="Calibri" w:cs="Calibri"/>
                <w:color w:val="000000"/>
              </w:rPr>
              <w:t> Lab10</w:t>
            </w: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All after Test #2</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test</w:t>
            </w:r>
            <w:r w:rsidRPr="004F4FF8">
              <w:rPr>
                <w:rFonts w:ascii="Calibri" w:hAnsi="Calibri" w:cs="Calibri"/>
                <w:color w:val="000000"/>
              </w:rPr>
              <w:t xml:space="preserve"> #</w:t>
            </w:r>
            <w:r>
              <w:rPr>
                <w:rFonts w:ascii="Calibri" w:hAnsi="Calibri" w:cs="Calibri"/>
                <w:color w:val="000000"/>
              </w:rPr>
              <w:t>3</w:t>
            </w:r>
            <w:r w:rsidRPr="004F4FF8">
              <w:rPr>
                <w:rFonts w:ascii="Calibri" w:hAnsi="Calibri" w:cs="Calibri"/>
                <w:color w:val="000000"/>
              </w:rPr>
              <w:t> </w:t>
            </w: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p>
        </w:tc>
      </w:tr>
      <w:tr w:rsidR="00E71CC5" w:rsidRPr="004F4FF8" w:rsidTr="00E71CC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Thermodynamics</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156E6B" w:rsidP="00E71CC5">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8</w:t>
            </w: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Thermodynamics</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hideMark/>
          </w:tcPr>
          <w:p w:rsidR="00E71CC5" w:rsidRPr="004F4FF8" w:rsidRDefault="00E71CC5" w:rsidP="00E71CC5">
            <w:pPr>
              <w:spacing w:after="0"/>
              <w:ind w:left="720" w:hanging="720"/>
              <w:jc w:val="center"/>
              <w:rPr>
                <w:rFonts w:ascii="Calibri" w:hAnsi="Calibri" w:cs="Calibri"/>
                <w:color w:val="000000"/>
              </w:rPr>
            </w:pPr>
            <w:r>
              <w:rPr>
                <w:rFonts w:ascii="Calibri" w:hAnsi="Calibri" w:cs="Calibri"/>
                <w:color w:val="000000"/>
              </w:rPr>
              <w:t>Lab11</w:t>
            </w: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Tuesday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Fluids</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r>
              <w:rPr>
                <w:rFonts w:ascii="Calibri" w:hAnsi="Calibri" w:cs="Calibri"/>
                <w:color w:val="000000"/>
              </w:rPr>
              <w:t> </w:t>
            </w: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Wednesday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Fluids</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sidRPr="004F4FF8">
              <w:rPr>
                <w:rFonts w:ascii="Calibri" w:hAnsi="Calibri" w:cs="Calibri"/>
                <w:color w:val="000000"/>
              </w:rPr>
              <w:t> </w:t>
            </w: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r>
              <w:rPr>
                <w:rFonts w:ascii="Calibri" w:hAnsi="Calibri" w:cs="Calibri"/>
                <w:color w:val="000000"/>
              </w:rPr>
              <w:t>Lab12</w:t>
            </w: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Thursday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All after test #2</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156E6B" w:rsidP="00E71CC5">
            <w:pPr>
              <w:spacing w:after="0"/>
              <w:jc w:val="center"/>
              <w:rPr>
                <w:rFonts w:ascii="Calibri" w:hAnsi="Calibri" w:cs="Calibri"/>
                <w:color w:val="000000"/>
              </w:rPr>
            </w:pPr>
            <w:proofErr w:type="spellStart"/>
            <w:r>
              <w:rPr>
                <w:rFonts w:ascii="Calibri" w:hAnsi="Calibri" w:cs="Calibri"/>
                <w:color w:val="000000"/>
              </w:rPr>
              <w:t>Hw</w:t>
            </w:r>
            <w:proofErr w:type="spellEnd"/>
            <w:r>
              <w:rPr>
                <w:rFonts w:ascii="Calibri" w:hAnsi="Calibri" w:cs="Calibri"/>
                <w:color w:val="000000"/>
              </w:rPr>
              <w:t xml:space="preserve"> </w:t>
            </w:r>
            <w:r w:rsidR="00946C74">
              <w:rPr>
                <w:rFonts w:ascii="Calibri" w:hAnsi="Calibri" w:cs="Calibri"/>
                <w:color w:val="000000"/>
              </w:rPr>
              <w:t>9&amp;10</w:t>
            </w:r>
          </w:p>
        </w:tc>
        <w:tc>
          <w:tcPr>
            <w:tcW w:w="198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Review</w:t>
            </w: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p>
        </w:tc>
      </w:tr>
      <w:tr w:rsidR="00E71CC5" w:rsidRPr="004F4FF8" w:rsidTr="00043810">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Monday</w:t>
            </w:r>
          </w:p>
        </w:tc>
        <w:tc>
          <w:tcPr>
            <w:tcW w:w="99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June</w:t>
            </w:r>
          </w:p>
        </w:tc>
        <w:tc>
          <w:tcPr>
            <w:tcW w:w="60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c>
          <w:tcPr>
            <w:tcW w:w="2635"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r>
              <w:rPr>
                <w:rFonts w:ascii="Calibri" w:hAnsi="Calibri" w:cs="Calibri"/>
                <w:color w:val="000000"/>
              </w:rPr>
              <w:t>All after test #2</w:t>
            </w:r>
          </w:p>
        </w:tc>
        <w:tc>
          <w:tcPr>
            <w:tcW w:w="135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E71CC5" w:rsidRDefault="00E71CC5" w:rsidP="00E71CC5">
            <w:pPr>
              <w:spacing w:after="0"/>
              <w:jc w:val="center"/>
              <w:rPr>
                <w:rFonts w:ascii="Calibri" w:hAnsi="Calibri" w:cs="Calibri"/>
                <w:color w:val="000000"/>
              </w:rPr>
            </w:pPr>
            <w:r>
              <w:rPr>
                <w:rFonts w:ascii="Calibri" w:hAnsi="Calibri" w:cs="Calibri"/>
                <w:color w:val="000000"/>
              </w:rPr>
              <w:t>Test #4(Final exam)</w:t>
            </w:r>
          </w:p>
        </w:tc>
        <w:tc>
          <w:tcPr>
            <w:tcW w:w="1430" w:type="dxa"/>
            <w:tcBorders>
              <w:top w:val="nil"/>
              <w:left w:val="nil"/>
              <w:bottom w:val="single" w:sz="4" w:space="0" w:color="auto"/>
              <w:right w:val="single" w:sz="4" w:space="0" w:color="auto"/>
            </w:tcBorders>
            <w:shd w:val="clear" w:color="auto" w:fill="auto"/>
            <w:noWrap/>
            <w:vAlign w:val="center"/>
          </w:tcPr>
          <w:p w:rsidR="00E71CC5" w:rsidRPr="004F4FF8" w:rsidRDefault="00E71CC5" w:rsidP="00E71CC5">
            <w:pPr>
              <w:spacing w:after="0"/>
              <w:ind w:left="720" w:hanging="720"/>
              <w:jc w:val="center"/>
              <w:rPr>
                <w:rFonts w:ascii="Calibri" w:hAnsi="Calibri" w:cs="Calibri"/>
                <w:color w:val="000000"/>
              </w:rPr>
            </w:pPr>
          </w:p>
        </w:tc>
      </w:tr>
    </w:tbl>
    <w:p w:rsidR="00156E6B" w:rsidRDefault="00156E6B" w:rsidP="00BA1666">
      <w:pPr>
        <w:spacing w:before="100" w:beforeAutospacing="1" w:after="0" w:line="240" w:lineRule="auto"/>
        <w:rPr>
          <w:rFonts w:ascii="Times" w:eastAsia="Times New Roman" w:hAnsi="Times" w:cs="Times"/>
          <w:b/>
          <w:bCs/>
          <w:color w:val="000000"/>
          <w:sz w:val="36"/>
          <w:szCs w:val="36"/>
        </w:rPr>
      </w:pPr>
      <w:r>
        <w:rPr>
          <w:rFonts w:ascii="Times" w:eastAsia="Times New Roman" w:hAnsi="Times" w:cs="Times"/>
          <w:b/>
          <w:bCs/>
          <w:color w:val="000000"/>
          <w:sz w:val="36"/>
          <w:szCs w:val="36"/>
        </w:rPr>
        <w:t xml:space="preserve">*Homework is always due at 11:30pm </w:t>
      </w:r>
      <w:r w:rsidR="00A224C6">
        <w:rPr>
          <w:rFonts w:ascii="Times" w:eastAsia="Times New Roman" w:hAnsi="Times" w:cs="Times"/>
          <w:b/>
          <w:bCs/>
          <w:color w:val="000000"/>
          <w:sz w:val="36"/>
          <w:szCs w:val="36"/>
        </w:rPr>
        <w:t>Sund</w:t>
      </w:r>
      <w:r>
        <w:rPr>
          <w:rFonts w:ascii="Times" w:eastAsia="Times New Roman" w:hAnsi="Times" w:cs="Times"/>
          <w:b/>
          <w:bCs/>
          <w:color w:val="000000"/>
          <w:sz w:val="36"/>
          <w:szCs w:val="36"/>
        </w:rPr>
        <w:t>ay night.</w:t>
      </w:r>
    </w:p>
    <w:p w:rsidR="00156E6B" w:rsidRDefault="00156E6B" w:rsidP="00BA1666">
      <w:pPr>
        <w:spacing w:before="100" w:beforeAutospacing="1" w:after="0" w:line="240" w:lineRule="auto"/>
        <w:rPr>
          <w:rFonts w:ascii="Times" w:eastAsia="Times New Roman" w:hAnsi="Times" w:cs="Times"/>
          <w:b/>
          <w:bCs/>
          <w:color w:val="000000"/>
          <w:sz w:val="36"/>
          <w:szCs w:val="36"/>
        </w:rPr>
      </w:pPr>
    </w:p>
    <w:p w:rsidR="00156E6B" w:rsidRDefault="00156E6B" w:rsidP="00BA1666">
      <w:pPr>
        <w:spacing w:before="100" w:beforeAutospacing="1" w:after="0" w:line="240" w:lineRule="auto"/>
        <w:rPr>
          <w:rFonts w:ascii="Times" w:eastAsia="Times New Roman" w:hAnsi="Times" w:cs="Times"/>
          <w:b/>
          <w:bCs/>
          <w:color w:val="000000"/>
          <w:sz w:val="36"/>
          <w:szCs w:val="36"/>
        </w:rPr>
      </w:pPr>
    </w:p>
    <w:p w:rsidR="00E70EFE" w:rsidRPr="00E70EFE" w:rsidRDefault="00E70EFE" w:rsidP="00BA1666">
      <w:pPr>
        <w:spacing w:before="100" w:beforeAutospacing="1" w:after="0" w:line="240" w:lineRule="auto"/>
        <w:rPr>
          <w:rFonts w:ascii="Times New Roman" w:eastAsia="Times New Roman" w:hAnsi="Times New Roman" w:cs="Times New Roman"/>
          <w:color w:val="000000"/>
          <w:sz w:val="27"/>
          <w:szCs w:val="27"/>
        </w:rPr>
      </w:pPr>
      <w:r w:rsidRPr="00E70EFE">
        <w:rPr>
          <w:rFonts w:ascii="Times" w:eastAsia="Times New Roman" w:hAnsi="Times" w:cs="Times"/>
          <w:b/>
          <w:bCs/>
          <w:color w:val="000000"/>
          <w:sz w:val="36"/>
          <w:szCs w:val="36"/>
        </w:rPr>
        <w:lastRenderedPageBreak/>
        <w:t>Academic Honesty</w:t>
      </w:r>
      <w:r w:rsidRPr="00E70EFE">
        <w:rPr>
          <w:rFonts w:ascii="Times" w:eastAsia="Times New Roman" w:hAnsi="Times" w:cs="Times"/>
          <w:b/>
          <w:bCs/>
          <w:color w:val="000000"/>
          <w:sz w:val="36"/>
        </w:rPr>
        <w:t> </w:t>
      </w:r>
      <w:r w:rsidRPr="00E70EFE">
        <w:rPr>
          <w:rFonts w:ascii="Times New Roman" w:eastAsia="Times New Roman" w:hAnsi="Times New Roman" w:cs="Times New Roman"/>
          <w:color w:val="000000"/>
          <w:sz w:val="27"/>
          <w:szCs w:val="27"/>
        </w:rPr>
        <w:t> </w:t>
      </w:r>
    </w:p>
    <w:p w:rsidR="00E70EFE" w:rsidRPr="00E17EF7" w:rsidRDefault="00E70EFE" w:rsidP="00BA1666">
      <w:pPr>
        <w:spacing w:after="0" w:line="240" w:lineRule="auto"/>
        <w:rPr>
          <w:rFonts w:ascii="Times New Roman" w:eastAsia="Times New Roman" w:hAnsi="Times New Roman" w:cs="Times New Roman"/>
          <w:color w:val="000000"/>
          <w:sz w:val="20"/>
          <w:szCs w:val="20"/>
        </w:rPr>
      </w:pPr>
      <w:r w:rsidRPr="00E17EF7">
        <w:rPr>
          <w:rFonts w:ascii="Times" w:eastAsia="Times New Roman" w:hAnsi="Times" w:cs="Times"/>
          <w:color w:val="000000"/>
          <w:sz w:val="20"/>
          <w:szCs w:val="20"/>
        </w:rPr>
        <w:t>Henry Ford Community College considers academic dishonesty to be a serious offense. It is the policy of the College that determination of and appropriate action in respect to academic dishonesty by a student shall be a matter of individual judgment by the instructor. The instructor may administer a penalty up to and including failure in the particular course. It is the professional obligation of the faculty to enforce academic integrity in their courses.</w:t>
      </w:r>
      <w:r w:rsidR="00BA1666" w:rsidRPr="00E17EF7">
        <w:rPr>
          <w:rFonts w:ascii="Times" w:eastAsia="Times New Roman" w:hAnsi="Times" w:cs="Times"/>
          <w:color w:val="000000"/>
          <w:sz w:val="20"/>
          <w:szCs w:val="20"/>
        </w:rPr>
        <w:t xml:space="preserve"> </w:t>
      </w:r>
      <w:r w:rsidRPr="00E17EF7">
        <w:rPr>
          <w:rFonts w:ascii="Times" w:eastAsia="Times New Roman" w:hAnsi="Times" w:cs="Times"/>
          <w:color w:val="000000"/>
          <w:sz w:val="20"/>
          <w:szCs w:val="20"/>
        </w:rPr>
        <w:t>Academic dishonesty is any activity intended to improve a student's grade fraudulently.* It includes, but is not limited to, the following: </w:t>
      </w:r>
      <w:r w:rsidRPr="00E17EF7">
        <w:rPr>
          <w:rFonts w:ascii="Times New Roman" w:eastAsia="Times New Roman" w:hAnsi="Times New Roman" w:cs="Times New Roman"/>
          <w:color w:val="000000"/>
          <w:sz w:val="20"/>
          <w:szCs w:val="20"/>
        </w:rPr>
        <w:t> </w:t>
      </w:r>
    </w:p>
    <w:p w:rsidR="00E17EF7" w:rsidRDefault="00E70EFE" w:rsidP="00BA1666">
      <w:pPr>
        <w:spacing w:after="0" w:line="240" w:lineRule="auto"/>
        <w:rPr>
          <w:rFonts w:ascii="Times" w:eastAsia="Times New Roman" w:hAnsi="Times" w:cs="Times"/>
          <w:color w:val="000000"/>
          <w:sz w:val="20"/>
          <w:szCs w:val="20"/>
        </w:rPr>
      </w:pPr>
      <w:r w:rsidRPr="00E17EF7">
        <w:rPr>
          <w:rFonts w:ascii="Times" w:eastAsia="Times New Roman" w:hAnsi="Times" w:cs="Times"/>
          <w:b/>
          <w:color w:val="000000"/>
          <w:sz w:val="20"/>
          <w:szCs w:val="20"/>
        </w:rPr>
        <w:t>1.</w:t>
      </w:r>
      <w:r w:rsidRPr="00E17EF7">
        <w:rPr>
          <w:rFonts w:ascii="Times" w:eastAsia="Times New Roman" w:hAnsi="Times" w:cs="Times"/>
          <w:color w:val="000000"/>
          <w:sz w:val="20"/>
          <w:szCs w:val="20"/>
        </w:rPr>
        <w:t xml:space="preserve"> Unauthorized acquisition of tests or alteration of grades (such as the stealing of tests, test keys, or grade books from faculty offices or elsewhere, or the purchasing of tests or grade books);</w:t>
      </w:r>
      <w:r w:rsidR="00BA1666" w:rsidRPr="00E17EF7">
        <w:rPr>
          <w:rFonts w:ascii="Times" w:eastAsia="Times New Roman" w:hAnsi="Times" w:cs="Times"/>
          <w:color w:val="000000"/>
          <w:sz w:val="20"/>
          <w:szCs w:val="20"/>
        </w:rPr>
        <w:t xml:space="preserve">  </w:t>
      </w:r>
    </w:p>
    <w:p w:rsidR="00E17EF7" w:rsidRDefault="00E70EFE" w:rsidP="00BA1666">
      <w:pPr>
        <w:spacing w:after="0" w:line="240" w:lineRule="auto"/>
        <w:rPr>
          <w:rFonts w:ascii="Times" w:eastAsia="Times New Roman" w:hAnsi="Times" w:cs="Times"/>
          <w:color w:val="000000"/>
          <w:sz w:val="20"/>
          <w:szCs w:val="20"/>
        </w:rPr>
      </w:pPr>
      <w:r w:rsidRPr="00E17EF7">
        <w:rPr>
          <w:rFonts w:ascii="Times" w:eastAsia="Times New Roman" w:hAnsi="Times" w:cs="Times"/>
          <w:b/>
          <w:color w:val="000000"/>
          <w:sz w:val="20"/>
          <w:szCs w:val="20"/>
        </w:rPr>
        <w:t>2</w:t>
      </w:r>
      <w:r w:rsidRPr="00E17EF7">
        <w:rPr>
          <w:rFonts w:ascii="Times" w:eastAsia="Times New Roman" w:hAnsi="Times" w:cs="Times"/>
          <w:color w:val="000000"/>
          <w:sz w:val="20"/>
          <w:szCs w:val="20"/>
        </w:rPr>
        <w:t>. Unauthorized use of notes, books, or other prohibited materials during an examination;</w:t>
      </w:r>
      <w:r w:rsidR="00BA1666" w:rsidRPr="00E17EF7">
        <w:rPr>
          <w:rFonts w:ascii="Times" w:eastAsia="Times New Roman" w:hAnsi="Times" w:cs="Times"/>
          <w:color w:val="000000"/>
          <w:sz w:val="20"/>
          <w:szCs w:val="20"/>
        </w:rPr>
        <w:t xml:space="preserve">  </w:t>
      </w:r>
    </w:p>
    <w:p w:rsidR="00E17EF7" w:rsidRDefault="00E70EFE" w:rsidP="00BA1666">
      <w:pPr>
        <w:spacing w:after="0" w:line="240" w:lineRule="auto"/>
        <w:rPr>
          <w:rFonts w:ascii="Times" w:eastAsia="Times New Roman" w:hAnsi="Times" w:cs="Times"/>
          <w:color w:val="000000"/>
          <w:sz w:val="20"/>
          <w:szCs w:val="20"/>
        </w:rPr>
      </w:pPr>
      <w:r w:rsidRPr="00E17EF7">
        <w:rPr>
          <w:rFonts w:ascii="Times" w:eastAsia="Times New Roman" w:hAnsi="Times" w:cs="Times"/>
          <w:b/>
          <w:color w:val="000000"/>
          <w:sz w:val="20"/>
          <w:szCs w:val="20"/>
        </w:rPr>
        <w:t>3.</w:t>
      </w:r>
      <w:r w:rsidRPr="00E17EF7">
        <w:rPr>
          <w:rFonts w:ascii="Times" w:eastAsia="Times New Roman" w:hAnsi="Times" w:cs="Times"/>
          <w:color w:val="000000"/>
          <w:sz w:val="20"/>
          <w:szCs w:val="20"/>
        </w:rPr>
        <w:t xml:space="preserve"> Open cheating on an examination (such as copying from another student's paper);</w:t>
      </w:r>
      <w:r w:rsidR="00BA1666" w:rsidRPr="00E17EF7">
        <w:rPr>
          <w:rFonts w:ascii="Times" w:eastAsia="Times New Roman" w:hAnsi="Times" w:cs="Times"/>
          <w:color w:val="000000"/>
          <w:sz w:val="20"/>
          <w:szCs w:val="20"/>
        </w:rPr>
        <w:t xml:space="preserve">                                                  </w:t>
      </w:r>
      <w:r w:rsidRPr="00E17EF7">
        <w:rPr>
          <w:rFonts w:ascii="Times" w:eastAsia="Times New Roman" w:hAnsi="Times" w:cs="Times"/>
          <w:b/>
          <w:color w:val="000000"/>
          <w:sz w:val="20"/>
          <w:szCs w:val="20"/>
        </w:rPr>
        <w:t>4.</w:t>
      </w:r>
      <w:r w:rsidRPr="00E17EF7">
        <w:rPr>
          <w:rFonts w:ascii="Times" w:eastAsia="Times New Roman" w:hAnsi="Times" w:cs="Times"/>
          <w:color w:val="000000"/>
          <w:sz w:val="20"/>
          <w:szCs w:val="20"/>
        </w:rPr>
        <w:t xml:space="preserve"> Permitting another person to take a test in the student's place or receiving unauthorized assistance with any work for which academic credit is received;</w:t>
      </w:r>
      <w:r w:rsidR="00BA1666" w:rsidRPr="00E17EF7">
        <w:rPr>
          <w:rFonts w:ascii="Times" w:eastAsia="Times New Roman" w:hAnsi="Times" w:cs="Times"/>
          <w:color w:val="000000"/>
          <w:sz w:val="20"/>
          <w:szCs w:val="20"/>
        </w:rPr>
        <w:t xml:space="preserve">  </w:t>
      </w:r>
    </w:p>
    <w:p w:rsidR="00E17EF7" w:rsidRDefault="00E70EFE" w:rsidP="00BA1666">
      <w:pPr>
        <w:spacing w:after="0" w:line="240" w:lineRule="auto"/>
        <w:rPr>
          <w:rFonts w:ascii="Times" w:eastAsia="Times New Roman" w:hAnsi="Times" w:cs="Times"/>
          <w:color w:val="000000"/>
          <w:sz w:val="20"/>
          <w:szCs w:val="20"/>
        </w:rPr>
      </w:pPr>
      <w:r w:rsidRPr="00E17EF7">
        <w:rPr>
          <w:rFonts w:ascii="Times" w:eastAsia="Times New Roman" w:hAnsi="Times" w:cs="Times"/>
          <w:b/>
          <w:color w:val="000000"/>
          <w:sz w:val="20"/>
          <w:szCs w:val="20"/>
        </w:rPr>
        <w:t>5.</w:t>
      </w:r>
      <w:r w:rsidRPr="00E17EF7">
        <w:rPr>
          <w:rFonts w:ascii="Times" w:eastAsia="Times New Roman" w:hAnsi="Times" w:cs="Times"/>
          <w:color w:val="000000"/>
          <w:sz w:val="20"/>
          <w:szCs w:val="20"/>
        </w:rPr>
        <w:t xml:space="preserve"> Providing unauthorized assistance with any work for which academic credit is received;</w:t>
      </w:r>
      <w:r w:rsidR="00BA1666" w:rsidRPr="00E17EF7">
        <w:rPr>
          <w:rFonts w:ascii="Times" w:eastAsia="Times New Roman" w:hAnsi="Times" w:cs="Times"/>
          <w:color w:val="000000"/>
          <w:sz w:val="20"/>
          <w:szCs w:val="20"/>
        </w:rPr>
        <w:t xml:space="preserve">                                        </w:t>
      </w:r>
      <w:r w:rsidRPr="00E17EF7">
        <w:rPr>
          <w:rFonts w:ascii="Times" w:eastAsia="Times New Roman" w:hAnsi="Times" w:cs="Times"/>
          <w:b/>
          <w:color w:val="000000"/>
          <w:sz w:val="20"/>
          <w:szCs w:val="20"/>
        </w:rPr>
        <w:t>6.</w:t>
      </w:r>
      <w:r w:rsidRPr="00E17EF7">
        <w:rPr>
          <w:rFonts w:ascii="Times" w:eastAsia="Times New Roman" w:hAnsi="Times" w:cs="Times"/>
          <w:color w:val="000000"/>
          <w:sz w:val="20"/>
          <w:szCs w:val="20"/>
        </w:rPr>
        <w:t xml:space="preserve"> Revision of graded work in an attempt to receive additional credit fraudulently;</w:t>
      </w:r>
      <w:r w:rsidR="00BA1666" w:rsidRPr="00E17EF7">
        <w:rPr>
          <w:rFonts w:ascii="Times" w:eastAsia="Times New Roman" w:hAnsi="Times" w:cs="Times"/>
          <w:color w:val="000000"/>
          <w:sz w:val="20"/>
          <w:szCs w:val="20"/>
        </w:rPr>
        <w:t xml:space="preserve">  </w:t>
      </w:r>
    </w:p>
    <w:p w:rsidR="00E17EF7" w:rsidRDefault="00E70EFE" w:rsidP="00BA1666">
      <w:pPr>
        <w:spacing w:after="0" w:line="240" w:lineRule="auto"/>
        <w:rPr>
          <w:rFonts w:ascii="Times" w:eastAsia="Times New Roman" w:hAnsi="Times" w:cs="Times"/>
          <w:color w:val="000000"/>
          <w:sz w:val="20"/>
          <w:szCs w:val="20"/>
        </w:rPr>
      </w:pPr>
      <w:r w:rsidRPr="00E17EF7">
        <w:rPr>
          <w:rFonts w:ascii="Times" w:eastAsia="Times New Roman" w:hAnsi="Times" w:cs="Times"/>
          <w:b/>
          <w:color w:val="000000"/>
          <w:sz w:val="20"/>
          <w:szCs w:val="20"/>
        </w:rPr>
        <w:t>7.</w:t>
      </w:r>
      <w:r w:rsidRPr="00E17EF7">
        <w:rPr>
          <w:rFonts w:ascii="Times" w:eastAsia="Times New Roman" w:hAnsi="Times" w:cs="Times"/>
          <w:color w:val="000000"/>
          <w:sz w:val="20"/>
          <w:szCs w:val="20"/>
        </w:rPr>
        <w:t xml:space="preserve"> Plagiarism (using another person's work without acknowledgment);</w:t>
      </w:r>
      <w:r w:rsidR="00AA61F7" w:rsidRPr="00E17EF7">
        <w:rPr>
          <w:rFonts w:ascii="Times" w:eastAsia="Times New Roman" w:hAnsi="Times" w:cs="Times"/>
          <w:color w:val="000000"/>
          <w:sz w:val="20"/>
          <w:szCs w:val="20"/>
        </w:rPr>
        <w:t xml:space="preserve"> </w:t>
      </w:r>
      <w:r w:rsidR="00BA1666" w:rsidRPr="00E17EF7">
        <w:rPr>
          <w:rFonts w:ascii="Times" w:eastAsia="Times New Roman" w:hAnsi="Times" w:cs="Times"/>
          <w:color w:val="000000"/>
          <w:sz w:val="20"/>
          <w:szCs w:val="20"/>
        </w:rPr>
        <w:t xml:space="preserve"> </w:t>
      </w:r>
    </w:p>
    <w:p w:rsidR="00E70EFE" w:rsidRPr="00E17EF7" w:rsidRDefault="00E70EFE" w:rsidP="00BA1666">
      <w:pPr>
        <w:spacing w:after="0" w:line="240" w:lineRule="auto"/>
        <w:rPr>
          <w:rFonts w:ascii="Times New Roman" w:eastAsia="Times New Roman" w:hAnsi="Times New Roman" w:cs="Times New Roman"/>
          <w:color w:val="000000"/>
          <w:sz w:val="20"/>
          <w:szCs w:val="20"/>
        </w:rPr>
      </w:pPr>
      <w:r w:rsidRPr="00E17EF7">
        <w:rPr>
          <w:rFonts w:ascii="Times" w:eastAsia="Times New Roman" w:hAnsi="Times" w:cs="Times"/>
          <w:b/>
          <w:color w:val="000000"/>
          <w:sz w:val="20"/>
          <w:szCs w:val="20"/>
        </w:rPr>
        <w:t>8.</w:t>
      </w:r>
      <w:r w:rsidRPr="00E17EF7">
        <w:rPr>
          <w:rFonts w:ascii="Times" w:eastAsia="Times New Roman" w:hAnsi="Times" w:cs="Times"/>
          <w:color w:val="000000"/>
          <w:sz w:val="20"/>
          <w:szCs w:val="20"/>
        </w:rPr>
        <w:t xml:space="preserve"> Any other conduct intended to obtain academic credit fraudulently or dishonestly. </w:t>
      </w:r>
      <w:r w:rsidRPr="00E17EF7">
        <w:rPr>
          <w:rFonts w:ascii="Times New Roman" w:eastAsia="Times New Roman" w:hAnsi="Times New Roman" w:cs="Times New Roman"/>
          <w:color w:val="000000"/>
          <w:sz w:val="20"/>
          <w:szCs w:val="20"/>
        </w:rPr>
        <w:t> </w:t>
      </w:r>
    </w:p>
    <w:p w:rsidR="00E70EFE" w:rsidRPr="00E17EF7" w:rsidRDefault="00E70EFE" w:rsidP="00BA1666">
      <w:pPr>
        <w:spacing w:after="0" w:line="240" w:lineRule="auto"/>
        <w:rPr>
          <w:rFonts w:ascii="Times New Roman" w:eastAsia="Times New Roman" w:hAnsi="Times New Roman" w:cs="Times New Roman"/>
          <w:color w:val="000000"/>
          <w:sz w:val="20"/>
          <w:szCs w:val="20"/>
        </w:rPr>
      </w:pPr>
      <w:r w:rsidRPr="00E17EF7">
        <w:rPr>
          <w:rFonts w:ascii="Times" w:eastAsia="Times New Roman" w:hAnsi="Times" w:cs="Times"/>
          <w:color w:val="000000"/>
          <w:sz w:val="20"/>
          <w:szCs w:val="20"/>
        </w:rPr>
        <w:t>If an instructor fails a student in a course for academic dishonesty, the instructor must immediately notify in writing the student and the registrar of the infraction, retaining copies of both notifications.</w:t>
      </w:r>
      <w:r w:rsidR="00775CA3" w:rsidRPr="00E17EF7">
        <w:rPr>
          <w:rFonts w:ascii="Times" w:eastAsia="Times New Roman" w:hAnsi="Times" w:cs="Times"/>
          <w:color w:val="000000"/>
          <w:sz w:val="20"/>
          <w:szCs w:val="20"/>
        </w:rPr>
        <w:t xml:space="preserve">  </w:t>
      </w:r>
      <w:r w:rsidRPr="00E17EF7">
        <w:rPr>
          <w:rFonts w:ascii="Times" w:eastAsia="Times New Roman" w:hAnsi="Times" w:cs="Times"/>
          <w:color w:val="000000"/>
          <w:sz w:val="20"/>
          <w:szCs w:val="20"/>
        </w:rPr>
        <w:t>The registrar maintains a record of all such violations. If a student fails two classes as a result of academic dishonesty, he or she is dismissed from the College for two academic years. In addition, a notation of the reason for academic dismissal is placed on the student's transcript. The notation may be expunged at the discretion of the appropriate vice president if the student petitions for its removal after at least two years have elapsed since the disciplinary action.</w:t>
      </w:r>
      <w:r w:rsidR="00775CA3" w:rsidRPr="00E17EF7">
        <w:rPr>
          <w:rFonts w:ascii="Times" w:eastAsia="Times New Roman" w:hAnsi="Times" w:cs="Times"/>
          <w:color w:val="000000"/>
          <w:sz w:val="20"/>
          <w:szCs w:val="20"/>
        </w:rPr>
        <w:t xml:space="preserve">  </w:t>
      </w:r>
      <w:r w:rsidRPr="00E17EF7">
        <w:rPr>
          <w:rFonts w:ascii="Times" w:eastAsia="Times New Roman" w:hAnsi="Times" w:cs="Times"/>
          <w:color w:val="000000"/>
          <w:sz w:val="20"/>
          <w:szCs w:val="20"/>
        </w:rPr>
        <w:t>If a student believes that the accusation is false, he or she may appeal through the Student Complaint Procedure. If the appeal reaches the Student Complaint Board, the Board may consider only whether the charge is justified. The Board may not set aside or change the penalty given by the instructor unless the charge of academic dishonesty is set aside. </w:t>
      </w:r>
      <w:r w:rsidRPr="00E17EF7">
        <w:rPr>
          <w:rFonts w:ascii="Times New Roman" w:eastAsia="Times New Roman" w:hAnsi="Times New Roman" w:cs="Times New Roman"/>
          <w:color w:val="000000"/>
          <w:sz w:val="20"/>
          <w:szCs w:val="20"/>
        </w:rPr>
        <w:t> </w:t>
      </w:r>
    </w:p>
    <w:p w:rsidR="00E70EFE" w:rsidRPr="00E17EF7" w:rsidRDefault="00E70EFE" w:rsidP="00BA1666">
      <w:pPr>
        <w:spacing w:after="0" w:line="240" w:lineRule="auto"/>
        <w:rPr>
          <w:rFonts w:ascii="Times New Roman" w:eastAsia="Times New Roman" w:hAnsi="Times New Roman" w:cs="Times New Roman"/>
          <w:color w:val="000000"/>
          <w:sz w:val="20"/>
          <w:szCs w:val="20"/>
        </w:rPr>
      </w:pPr>
      <w:r w:rsidRPr="00E17EF7">
        <w:rPr>
          <w:rFonts w:ascii="Times" w:eastAsia="Times New Roman" w:hAnsi="Times" w:cs="Times"/>
          <w:color w:val="000000"/>
          <w:sz w:val="20"/>
          <w:szCs w:val="20"/>
        </w:rPr>
        <w:t>*Any action that violates the Student Conduct Policy and Due Process Procedure is also subject to review under that policy. </w:t>
      </w:r>
      <w:r w:rsidRPr="00E17EF7">
        <w:rPr>
          <w:rFonts w:ascii="Times New Roman" w:eastAsia="Times New Roman" w:hAnsi="Times New Roman" w:cs="Times New Roman"/>
          <w:color w:val="000000"/>
          <w:sz w:val="20"/>
          <w:szCs w:val="20"/>
        </w:rPr>
        <w:t> </w:t>
      </w:r>
    </w:p>
    <w:p w:rsidR="00E70EFE" w:rsidRPr="00E70EFE" w:rsidRDefault="00E70EFE" w:rsidP="00775CA3">
      <w:pPr>
        <w:spacing w:after="0" w:line="240" w:lineRule="auto"/>
        <w:rPr>
          <w:rFonts w:ascii="Times New Roman" w:eastAsia="Times New Roman" w:hAnsi="Times New Roman" w:cs="Times New Roman"/>
          <w:b/>
          <w:bCs/>
          <w:color w:val="000000"/>
          <w:kern w:val="36"/>
          <w:sz w:val="24"/>
          <w:szCs w:val="24"/>
        </w:rPr>
      </w:pPr>
      <w:r w:rsidRPr="00E70EFE">
        <w:rPr>
          <w:rFonts w:ascii="Times" w:eastAsia="Times New Roman" w:hAnsi="Times" w:cs="Times"/>
          <w:b/>
          <w:bCs/>
          <w:color w:val="000000"/>
          <w:sz w:val="24"/>
          <w:szCs w:val="24"/>
        </w:rPr>
        <w:t>Student Conduct Policy</w:t>
      </w:r>
      <w:r w:rsidR="00775CA3">
        <w:rPr>
          <w:rFonts w:ascii="Times" w:eastAsia="Times New Roman" w:hAnsi="Times" w:cs="Times"/>
          <w:b/>
          <w:bCs/>
          <w:color w:val="000000"/>
          <w:sz w:val="24"/>
          <w:szCs w:val="24"/>
        </w:rPr>
        <w:t xml:space="preserve">  (</w:t>
      </w:r>
      <w:r w:rsidRPr="00E70EFE">
        <w:rPr>
          <w:rFonts w:ascii="Arial" w:eastAsia="Times New Roman" w:hAnsi="Arial" w:cs="Arial"/>
          <w:b/>
          <w:bCs/>
          <w:i/>
          <w:iCs/>
          <w:color w:val="000000"/>
          <w:kern w:val="36"/>
          <w:sz w:val="24"/>
          <w:szCs w:val="24"/>
        </w:rPr>
        <w:t>Excerpted from the HFCC Catalog</w:t>
      </w:r>
      <w:r w:rsidR="00775CA3">
        <w:rPr>
          <w:rFonts w:ascii="Arial" w:eastAsia="Times New Roman" w:hAnsi="Arial" w:cs="Arial"/>
          <w:b/>
          <w:bCs/>
          <w:i/>
          <w:iCs/>
          <w:color w:val="000000"/>
          <w:kern w:val="36"/>
          <w:sz w:val="24"/>
          <w:szCs w:val="24"/>
        </w:rPr>
        <w:t>)</w:t>
      </w:r>
    </w:p>
    <w:p w:rsidR="00E70EFE" w:rsidRPr="00BA1666" w:rsidRDefault="00E70EFE" w:rsidP="00E70EFE">
      <w:pPr>
        <w:spacing w:after="0" w:line="240" w:lineRule="auto"/>
        <w:rPr>
          <w:rFonts w:ascii="Times New Roman" w:eastAsia="Times New Roman" w:hAnsi="Times New Roman" w:cs="Times New Roman"/>
          <w:sz w:val="24"/>
          <w:szCs w:val="24"/>
        </w:rPr>
      </w:pPr>
      <w:r w:rsidRPr="00BA1666">
        <w:rPr>
          <w:rFonts w:ascii="Times New Roman" w:eastAsia="Times New Roman" w:hAnsi="Times New Roman" w:cs="Times New Roman"/>
          <w:color w:val="000000"/>
          <w:sz w:val="24"/>
          <w:szCs w:val="24"/>
        </w:rPr>
        <w:t> </w:t>
      </w:r>
    </w:p>
    <w:p w:rsidR="00E70EFE" w:rsidRPr="00E70EFE" w:rsidRDefault="00E70EFE" w:rsidP="00775CA3">
      <w:pPr>
        <w:numPr>
          <w:ilvl w:val="1"/>
          <w:numId w:val="1"/>
        </w:numPr>
        <w:spacing w:after="0" w:line="240" w:lineRule="auto"/>
        <w:rPr>
          <w:rFonts w:ascii="Times New Roman" w:eastAsia="Times New Roman" w:hAnsi="Times New Roman" w:cs="Times New Roman"/>
          <w:sz w:val="24"/>
          <w:szCs w:val="24"/>
        </w:rPr>
      </w:pPr>
      <w:r w:rsidRPr="00E70EFE">
        <w:rPr>
          <w:rFonts w:ascii="Arial" w:eastAsia="Times New Roman" w:hAnsi="Arial" w:cs="Arial"/>
          <w:b/>
          <w:bCs/>
          <w:color w:val="000000"/>
          <w:sz w:val="24"/>
          <w:szCs w:val="24"/>
        </w:rPr>
        <w:t>RIGHTS AND RESPONSIBILITIES</w:t>
      </w:r>
    </w:p>
    <w:p w:rsidR="00E70EFE" w:rsidRPr="00E17EF7" w:rsidRDefault="00E70EFE" w:rsidP="004C33BD">
      <w:pPr>
        <w:spacing w:after="0" w:line="240" w:lineRule="auto"/>
        <w:ind w:left="720"/>
        <w:rPr>
          <w:rFonts w:ascii="Times New Roman" w:eastAsia="Times New Roman" w:hAnsi="Times New Roman" w:cs="Times New Roman"/>
          <w:color w:val="000000"/>
          <w:sz w:val="20"/>
          <w:szCs w:val="20"/>
        </w:rPr>
      </w:pPr>
      <w:r w:rsidRPr="00E17EF7">
        <w:rPr>
          <w:rFonts w:ascii="Arial" w:eastAsia="Times New Roman" w:hAnsi="Arial" w:cs="Arial"/>
          <w:color w:val="292526"/>
          <w:sz w:val="20"/>
          <w:szCs w:val="20"/>
        </w:rPr>
        <w:t>Students have the rights and accept the responsibilities of participating in an educational environment when they enroll at HFCC. Each student is expected to respect the rights of others and to help create an environment where diversity of people and ideas is valued. A collegiate community should be free from intimidation, discrimination, and harassment, as well as safe from violence. Students are also expected to know and obey federal and state laws and local ordinances, as well as be responsible for following College policies.</w:t>
      </w:r>
    </w:p>
    <w:p w:rsidR="00E70EFE" w:rsidRPr="00E17EF7" w:rsidRDefault="00E70EFE" w:rsidP="004C33BD">
      <w:pPr>
        <w:spacing w:after="0" w:line="240" w:lineRule="auto"/>
        <w:ind w:left="720"/>
        <w:rPr>
          <w:rFonts w:ascii="Times New Roman" w:eastAsia="Times New Roman" w:hAnsi="Times New Roman" w:cs="Times New Roman"/>
          <w:color w:val="000000"/>
          <w:sz w:val="20"/>
          <w:szCs w:val="20"/>
        </w:rPr>
      </w:pPr>
      <w:r w:rsidRPr="00E17EF7">
        <w:rPr>
          <w:rFonts w:ascii="Arial" w:eastAsia="Times New Roman" w:hAnsi="Arial" w:cs="Arial"/>
          <w:color w:val="292526"/>
          <w:sz w:val="20"/>
          <w:szCs w:val="20"/>
        </w:rPr>
        <w:t>Students at HFCC have the same rights under the constitutions of our nation and state as other citizens. These rights include freedom of expression, press, religion, and assembly. Freedom of expression, for example, includes the expression of reasoned dissent and the voicing of unpopular views. With every freedom goes the responsibility of according the same right to others. All students have the right to be treated fairly and to have access to College policies. Students are entitled to appropriate due process should they be accused of behavior that is in violation of laws or College policy.</w:t>
      </w:r>
      <w:r w:rsidRPr="00E17EF7">
        <w:rPr>
          <w:rFonts w:ascii="Times New Roman" w:eastAsia="Times New Roman" w:hAnsi="Times New Roman" w:cs="Times New Roman"/>
          <w:color w:val="000000"/>
          <w:sz w:val="20"/>
          <w:szCs w:val="20"/>
        </w:rPr>
        <w:t>  </w:t>
      </w:r>
    </w:p>
    <w:p w:rsidR="00E70EFE" w:rsidRPr="00E70EFE" w:rsidRDefault="00E70EFE" w:rsidP="00BA1666">
      <w:pPr>
        <w:numPr>
          <w:ilvl w:val="2"/>
          <w:numId w:val="1"/>
        </w:numPr>
        <w:spacing w:after="0" w:line="240" w:lineRule="auto"/>
        <w:rPr>
          <w:rFonts w:ascii="Times New Roman" w:eastAsia="Times New Roman" w:hAnsi="Times New Roman" w:cs="Times New Roman"/>
          <w:color w:val="000000"/>
        </w:rPr>
      </w:pPr>
      <w:r w:rsidRPr="00E70EFE">
        <w:rPr>
          <w:rFonts w:ascii="Arial" w:eastAsia="Times New Roman" w:hAnsi="Arial" w:cs="Arial"/>
          <w:b/>
          <w:bCs/>
          <w:color w:val="000000"/>
        </w:rPr>
        <w:t>STUDENT CODE OF CONDUCT</w:t>
      </w:r>
    </w:p>
    <w:p w:rsidR="00AA61F7" w:rsidRPr="00E17EF7" w:rsidRDefault="00E70EFE" w:rsidP="00AA61F7">
      <w:pPr>
        <w:spacing w:after="0" w:line="240" w:lineRule="auto"/>
        <w:ind w:left="2160"/>
        <w:rPr>
          <w:rFonts w:ascii="Times New Roman" w:eastAsia="Times New Roman" w:hAnsi="Times New Roman" w:cs="Times New Roman"/>
          <w:color w:val="000000"/>
          <w:sz w:val="20"/>
          <w:szCs w:val="20"/>
        </w:rPr>
      </w:pPr>
      <w:r w:rsidRPr="00E17EF7">
        <w:rPr>
          <w:rFonts w:ascii="Arial" w:eastAsia="Times New Roman" w:hAnsi="Arial" w:cs="Arial"/>
          <w:b/>
          <w:color w:val="292526"/>
          <w:sz w:val="20"/>
          <w:szCs w:val="20"/>
        </w:rPr>
        <w:t>A.</w:t>
      </w:r>
      <w:r w:rsidRPr="00E17EF7">
        <w:rPr>
          <w:rFonts w:ascii="Arial" w:eastAsia="Times New Roman" w:hAnsi="Arial" w:cs="Arial"/>
          <w:color w:val="292526"/>
          <w:sz w:val="20"/>
          <w:szCs w:val="20"/>
        </w:rPr>
        <w:t xml:space="preserve"> Students at HFCC are expected to show respect for order, law, the personal rights of others, and the educational mission of the College, as well as to maintain standards of personal integrity.</w:t>
      </w:r>
      <w:r w:rsidRPr="00E17EF7">
        <w:rPr>
          <w:rFonts w:ascii="Times New Roman" w:eastAsia="Times New Roman" w:hAnsi="Times New Roman" w:cs="Times New Roman"/>
          <w:color w:val="000000"/>
          <w:sz w:val="20"/>
          <w:szCs w:val="20"/>
        </w:rPr>
        <w:t> </w:t>
      </w:r>
      <w:r w:rsidR="00775CA3" w:rsidRPr="00E17EF7">
        <w:rPr>
          <w:rFonts w:ascii="Times New Roman" w:eastAsia="Times New Roman" w:hAnsi="Times New Roman" w:cs="Times New Roman"/>
          <w:color w:val="000000"/>
          <w:sz w:val="20"/>
          <w:szCs w:val="20"/>
        </w:rPr>
        <w:t xml:space="preserve"> </w:t>
      </w:r>
      <w:r w:rsidRPr="00E17EF7">
        <w:rPr>
          <w:rFonts w:ascii="Arial" w:eastAsia="Times New Roman" w:hAnsi="Arial" w:cs="Arial"/>
          <w:b/>
          <w:color w:val="292526"/>
          <w:sz w:val="20"/>
          <w:szCs w:val="20"/>
        </w:rPr>
        <w:t>B.</w:t>
      </w:r>
      <w:r w:rsidRPr="00E17EF7">
        <w:rPr>
          <w:rFonts w:ascii="Arial" w:eastAsia="Times New Roman" w:hAnsi="Arial" w:cs="Arial"/>
          <w:color w:val="292526"/>
          <w:sz w:val="20"/>
          <w:szCs w:val="20"/>
        </w:rPr>
        <w:t xml:space="preserve"> Behavior or situations that violate these standards include, but are not limited to:</w:t>
      </w:r>
      <w:r w:rsidRPr="00E17EF7">
        <w:rPr>
          <w:rFonts w:ascii="Times New Roman" w:eastAsia="Times New Roman" w:hAnsi="Times New Roman" w:cs="Times New Roman"/>
          <w:color w:val="000000"/>
          <w:sz w:val="20"/>
          <w:szCs w:val="20"/>
        </w:rPr>
        <w:t> </w:t>
      </w:r>
      <w:r w:rsidR="00AA61F7" w:rsidRPr="00E17EF7">
        <w:rPr>
          <w:rFonts w:ascii="Times New Roman" w:eastAsia="Times New Roman" w:hAnsi="Times New Roman" w:cs="Times New Roman"/>
          <w:color w:val="000000"/>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1.</w:t>
      </w:r>
      <w:r w:rsidRPr="00E17EF7">
        <w:rPr>
          <w:rFonts w:ascii="Arial" w:eastAsia="Times New Roman" w:hAnsi="Arial" w:cs="Arial"/>
          <w:color w:val="292526"/>
          <w:sz w:val="20"/>
          <w:szCs w:val="20"/>
        </w:rPr>
        <w:t xml:space="preserve"> interference with normal College or College sponsored activities, including, but not limited to: teaching, College administration, and College Board meetings;</w:t>
      </w:r>
      <w:r w:rsidR="00775CA3" w:rsidRPr="00E17EF7">
        <w:rPr>
          <w:rFonts w:ascii="Arial" w:eastAsia="Times New Roman" w:hAnsi="Arial" w:cs="Arial"/>
          <w:color w:val="292526"/>
          <w:sz w:val="20"/>
          <w:szCs w:val="20"/>
        </w:rPr>
        <w:t xml:space="preserve">                                                                      </w:t>
      </w:r>
      <w:r w:rsidRPr="00E17EF7">
        <w:rPr>
          <w:rFonts w:ascii="Arial" w:eastAsia="Times New Roman" w:hAnsi="Arial" w:cs="Arial"/>
          <w:b/>
          <w:color w:val="292526"/>
          <w:sz w:val="20"/>
          <w:szCs w:val="20"/>
        </w:rPr>
        <w:t>2.</w:t>
      </w:r>
      <w:r w:rsidRPr="00E17EF7">
        <w:rPr>
          <w:rFonts w:ascii="Arial" w:eastAsia="Times New Roman" w:hAnsi="Arial" w:cs="Arial"/>
          <w:color w:val="292526"/>
          <w:sz w:val="20"/>
          <w:szCs w:val="20"/>
        </w:rPr>
        <w:t xml:space="preserve"> non-compliance with the directions of College personnel, including campus safety, or with the orders of any College board, such as the Student Center Board;</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lastRenderedPageBreak/>
        <w:t>3.</w:t>
      </w:r>
      <w:r w:rsidRPr="00E17EF7">
        <w:rPr>
          <w:rFonts w:ascii="Arial" w:eastAsia="Times New Roman" w:hAnsi="Arial" w:cs="Arial"/>
          <w:color w:val="292526"/>
          <w:sz w:val="20"/>
          <w:szCs w:val="20"/>
        </w:rPr>
        <w:t xml:space="preserve"> violation of accepted standards of decency;</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4.</w:t>
      </w:r>
      <w:r w:rsidRPr="00E17EF7">
        <w:rPr>
          <w:rFonts w:ascii="Arial" w:eastAsia="Times New Roman" w:hAnsi="Arial" w:cs="Arial"/>
          <w:color w:val="292526"/>
          <w:sz w:val="20"/>
          <w:szCs w:val="20"/>
        </w:rPr>
        <w:t xml:space="preserve"> discrimination against an individual or group in any activity, opportunity, or organization on the basis of race, ethnicity, gender, religion, sexual orientation, creed, national origin, ancestry, age, disability, height, weight, or marital status;</w:t>
      </w:r>
      <w:r w:rsidR="00775CA3" w:rsidRPr="00E17EF7">
        <w:rPr>
          <w:rFonts w:ascii="Arial" w:eastAsia="Times New Roman" w:hAnsi="Arial" w:cs="Arial"/>
          <w:color w:val="292526"/>
          <w:sz w:val="20"/>
          <w:szCs w:val="20"/>
        </w:rPr>
        <w:t xml:space="preserve">  </w:t>
      </w:r>
      <w:r w:rsidRPr="00E17EF7">
        <w:rPr>
          <w:rFonts w:ascii="Arial" w:eastAsia="Times New Roman" w:hAnsi="Arial" w:cs="Arial"/>
          <w:b/>
          <w:color w:val="292526"/>
          <w:sz w:val="20"/>
          <w:szCs w:val="20"/>
        </w:rPr>
        <w:t>5.</w:t>
      </w:r>
      <w:r w:rsidRPr="00E17EF7">
        <w:rPr>
          <w:rFonts w:ascii="Arial" w:eastAsia="Times New Roman" w:hAnsi="Arial" w:cs="Arial"/>
          <w:color w:val="292526"/>
          <w:sz w:val="20"/>
          <w:szCs w:val="20"/>
        </w:rPr>
        <w:t xml:space="preserve"> harassment that interferes with an individual’s work or educational performance;</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6.</w:t>
      </w:r>
      <w:r w:rsidRPr="00E17EF7">
        <w:rPr>
          <w:rFonts w:ascii="Arial" w:eastAsia="Times New Roman" w:hAnsi="Arial" w:cs="Arial"/>
          <w:color w:val="292526"/>
          <w:sz w:val="20"/>
          <w:szCs w:val="20"/>
        </w:rPr>
        <w:t xml:space="preserve"> physical assault;</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7.</w:t>
      </w:r>
      <w:r w:rsidRPr="00E17EF7">
        <w:rPr>
          <w:rFonts w:ascii="Arial" w:eastAsia="Times New Roman" w:hAnsi="Arial" w:cs="Arial"/>
          <w:color w:val="292526"/>
          <w:sz w:val="20"/>
          <w:szCs w:val="20"/>
        </w:rPr>
        <w:t xml:space="preserve"> stalking;</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8.</w:t>
      </w:r>
      <w:r w:rsidRPr="00E17EF7">
        <w:rPr>
          <w:rFonts w:ascii="Arial" w:eastAsia="Times New Roman" w:hAnsi="Arial" w:cs="Arial"/>
          <w:color w:val="292526"/>
          <w:sz w:val="20"/>
          <w:szCs w:val="20"/>
        </w:rPr>
        <w:t xml:space="preserve"> threats of injury or harm;</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9.</w:t>
      </w:r>
      <w:r w:rsidRPr="00E17EF7">
        <w:rPr>
          <w:rFonts w:ascii="Arial" w:eastAsia="Times New Roman" w:hAnsi="Arial" w:cs="Arial"/>
          <w:color w:val="292526"/>
          <w:sz w:val="20"/>
          <w:szCs w:val="20"/>
        </w:rPr>
        <w:t xml:space="preserve"> arson;</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10.</w:t>
      </w:r>
      <w:r w:rsidRPr="00E17EF7">
        <w:rPr>
          <w:rFonts w:ascii="Arial" w:eastAsia="Times New Roman" w:hAnsi="Arial" w:cs="Arial"/>
          <w:color w:val="292526"/>
          <w:sz w:val="20"/>
          <w:szCs w:val="20"/>
        </w:rPr>
        <w:t xml:space="preserve"> theft;</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11.</w:t>
      </w:r>
      <w:r w:rsidRPr="00E17EF7">
        <w:rPr>
          <w:rFonts w:ascii="Arial" w:eastAsia="Times New Roman" w:hAnsi="Arial" w:cs="Arial"/>
          <w:color w:val="292526"/>
          <w:sz w:val="20"/>
          <w:szCs w:val="20"/>
        </w:rPr>
        <w:t xml:space="preserve"> gambling;</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12.</w:t>
      </w:r>
      <w:r w:rsidRPr="00E17EF7">
        <w:rPr>
          <w:rFonts w:ascii="Arial" w:eastAsia="Times New Roman" w:hAnsi="Arial" w:cs="Arial"/>
          <w:color w:val="292526"/>
          <w:sz w:val="20"/>
          <w:szCs w:val="20"/>
        </w:rPr>
        <w:t xml:space="preserve"> property damage;</w:t>
      </w:r>
      <w:r w:rsidR="00775CA3" w:rsidRPr="00E17EF7">
        <w:rPr>
          <w:rFonts w:ascii="Arial" w:eastAsia="Times New Roman" w:hAnsi="Arial" w:cs="Arial"/>
          <w:color w:val="292526"/>
          <w:sz w:val="20"/>
          <w:szCs w:val="20"/>
        </w:rPr>
        <w:t xml:space="preserve">  </w:t>
      </w:r>
    </w:p>
    <w:p w:rsid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13.</w:t>
      </w:r>
      <w:r w:rsidRPr="00E17EF7">
        <w:rPr>
          <w:rFonts w:ascii="Arial" w:eastAsia="Times New Roman" w:hAnsi="Arial" w:cs="Arial"/>
          <w:color w:val="292526"/>
          <w:sz w:val="20"/>
          <w:szCs w:val="20"/>
        </w:rPr>
        <w:t xml:space="preserve"> possession of firearms or dangerous weapons;</w:t>
      </w:r>
      <w:r w:rsidR="00775CA3" w:rsidRPr="00E17EF7">
        <w:rPr>
          <w:rFonts w:ascii="Arial" w:eastAsia="Times New Roman" w:hAnsi="Arial" w:cs="Arial"/>
          <w:color w:val="292526"/>
          <w:sz w:val="20"/>
          <w:szCs w:val="20"/>
        </w:rPr>
        <w:t xml:space="preserve">  </w:t>
      </w:r>
    </w:p>
    <w:p w:rsidR="00E70EFE" w:rsidRPr="00E17EF7" w:rsidRDefault="00E70EFE" w:rsidP="00AA61F7">
      <w:pPr>
        <w:spacing w:after="0" w:line="240" w:lineRule="auto"/>
        <w:ind w:left="2160"/>
        <w:rPr>
          <w:rFonts w:ascii="Arial" w:eastAsia="Times New Roman" w:hAnsi="Arial" w:cs="Arial"/>
          <w:color w:val="292526"/>
          <w:sz w:val="20"/>
          <w:szCs w:val="20"/>
        </w:rPr>
      </w:pPr>
      <w:r w:rsidRPr="00E17EF7">
        <w:rPr>
          <w:rFonts w:ascii="Arial" w:eastAsia="Times New Roman" w:hAnsi="Arial" w:cs="Arial"/>
          <w:b/>
          <w:color w:val="292526"/>
          <w:sz w:val="20"/>
          <w:szCs w:val="20"/>
        </w:rPr>
        <w:t>14.</w:t>
      </w:r>
      <w:r w:rsidRPr="00E17EF7">
        <w:rPr>
          <w:rFonts w:ascii="Arial" w:eastAsia="Times New Roman" w:hAnsi="Arial" w:cs="Arial"/>
          <w:color w:val="292526"/>
          <w:sz w:val="20"/>
          <w:szCs w:val="20"/>
        </w:rPr>
        <w:t xml:space="preserve"> possession, use, or distribution of alcohol or illegal drugs.</w:t>
      </w:r>
    </w:p>
    <w:p w:rsidR="00265183" w:rsidRPr="00E17EF7" w:rsidRDefault="00265183" w:rsidP="00AA61F7">
      <w:pPr>
        <w:spacing w:after="0" w:line="240" w:lineRule="auto"/>
        <w:ind w:left="2160"/>
        <w:rPr>
          <w:rFonts w:ascii="Times New Roman" w:eastAsia="Times New Roman" w:hAnsi="Times New Roman" w:cs="Times New Roman"/>
          <w:color w:val="000000"/>
          <w:sz w:val="20"/>
          <w:szCs w:val="20"/>
        </w:rPr>
      </w:pPr>
    </w:p>
    <w:p w:rsidR="00E70EFE" w:rsidRPr="00E17EF7" w:rsidRDefault="00E70EFE" w:rsidP="00BA1666">
      <w:pPr>
        <w:spacing w:after="0" w:line="240" w:lineRule="auto"/>
        <w:ind w:left="1440"/>
        <w:rPr>
          <w:rFonts w:ascii="Times New Roman" w:eastAsia="Times New Roman" w:hAnsi="Times New Roman" w:cs="Times New Roman"/>
          <w:color w:val="000000"/>
          <w:sz w:val="20"/>
          <w:szCs w:val="20"/>
        </w:rPr>
      </w:pPr>
      <w:r w:rsidRPr="00E17EF7">
        <w:rPr>
          <w:rFonts w:ascii="Arial" w:eastAsia="Times New Roman" w:hAnsi="Arial" w:cs="Arial"/>
          <w:color w:val="292526"/>
          <w:sz w:val="20"/>
          <w:szCs w:val="20"/>
        </w:rPr>
        <w:t>The complete text of this policy is available in the office of the Vice President/Dean of Student Services, 430A Administrative Services and Conference Center.</w:t>
      </w:r>
      <w:r w:rsidRPr="00E17EF7">
        <w:rPr>
          <w:rFonts w:ascii="Times New Roman" w:eastAsia="Times New Roman" w:hAnsi="Times New Roman" w:cs="Times New Roman"/>
          <w:color w:val="000000"/>
          <w:sz w:val="20"/>
          <w:szCs w:val="20"/>
        </w:rPr>
        <w:t> </w:t>
      </w:r>
    </w:p>
    <w:p w:rsidR="001F08A3" w:rsidRPr="00775CA3" w:rsidRDefault="001F08A3" w:rsidP="00BA1666">
      <w:pPr>
        <w:spacing w:after="0" w:line="240" w:lineRule="auto"/>
        <w:ind w:left="1440"/>
        <w:rPr>
          <w:rFonts w:ascii="Times New Roman" w:eastAsia="Times New Roman" w:hAnsi="Times New Roman" w:cs="Times New Roman"/>
          <w:color w:val="000000"/>
          <w:sz w:val="18"/>
          <w:szCs w:val="18"/>
        </w:rPr>
      </w:pPr>
    </w:p>
    <w:p w:rsidR="00BA1666" w:rsidRPr="00BA1666" w:rsidRDefault="00E70EFE" w:rsidP="00BA1666">
      <w:pPr>
        <w:numPr>
          <w:ilvl w:val="1"/>
          <w:numId w:val="1"/>
        </w:numPr>
        <w:spacing w:after="0" w:line="240" w:lineRule="auto"/>
        <w:rPr>
          <w:rFonts w:ascii="Times New Roman" w:eastAsia="Times New Roman" w:hAnsi="Times New Roman" w:cs="Times New Roman"/>
          <w:color w:val="000000"/>
          <w:sz w:val="20"/>
          <w:szCs w:val="20"/>
        </w:rPr>
      </w:pPr>
      <w:r w:rsidRPr="00E70EFE">
        <w:rPr>
          <w:rFonts w:ascii="Arial" w:eastAsia="Times New Roman" w:hAnsi="Arial" w:cs="Arial"/>
          <w:b/>
          <w:bCs/>
          <w:color w:val="292526"/>
        </w:rPr>
        <w:t>Alcoholic Beverages and Illegal Drugs</w:t>
      </w:r>
    </w:p>
    <w:p w:rsidR="00E70EFE" w:rsidRPr="00151192" w:rsidRDefault="00E70EFE" w:rsidP="00775CA3">
      <w:pPr>
        <w:spacing w:after="0" w:line="240" w:lineRule="auto"/>
        <w:ind w:left="1440"/>
        <w:rPr>
          <w:rFonts w:ascii="Times New Roman" w:eastAsia="Times New Roman" w:hAnsi="Times New Roman" w:cs="Times New Roman"/>
          <w:color w:val="000000"/>
          <w:sz w:val="20"/>
          <w:szCs w:val="20"/>
        </w:rPr>
      </w:pPr>
      <w:r w:rsidRPr="00151192">
        <w:rPr>
          <w:rFonts w:ascii="Arial" w:eastAsia="Times New Roman" w:hAnsi="Arial" w:cs="Arial"/>
          <w:color w:val="292526"/>
          <w:sz w:val="20"/>
          <w:szCs w:val="20"/>
        </w:rPr>
        <w:t>Use, possession, or distribution of alcoholic beverages and drugs is forbidden on campus. Persons appearing on campus while under the influence of alcoholic beverages, narcotics, and other dangerous drugs, except as expressly permitted by law, will be subject to disciplinary and/or legal action.</w:t>
      </w:r>
      <w:r w:rsidR="00AA61F7" w:rsidRPr="00151192">
        <w:rPr>
          <w:rFonts w:ascii="Arial" w:eastAsia="Times New Roman" w:hAnsi="Arial" w:cs="Arial"/>
          <w:color w:val="292526"/>
          <w:sz w:val="20"/>
          <w:szCs w:val="20"/>
        </w:rPr>
        <w:t xml:space="preserve"> </w:t>
      </w:r>
      <w:r w:rsidRPr="00151192">
        <w:rPr>
          <w:rFonts w:ascii="Arial" w:eastAsia="Times New Roman" w:hAnsi="Arial" w:cs="Arial"/>
          <w:color w:val="292526"/>
          <w:sz w:val="20"/>
          <w:szCs w:val="20"/>
        </w:rPr>
        <w:t>Possession, consumption, sale, or purchase of any controlled substance which is illegal under state or federal law is prohibited on the campus of Henry Ford Community College.</w:t>
      </w:r>
      <w:r w:rsidRPr="00151192">
        <w:rPr>
          <w:rFonts w:ascii="Times New Roman" w:eastAsia="Times New Roman" w:hAnsi="Times New Roman" w:cs="Times New Roman"/>
          <w:color w:val="000000"/>
          <w:sz w:val="20"/>
          <w:szCs w:val="20"/>
        </w:rPr>
        <w:t> </w:t>
      </w:r>
    </w:p>
    <w:p w:rsidR="00E70EFE" w:rsidRDefault="00E70EFE" w:rsidP="00AA61F7">
      <w:pPr>
        <w:spacing w:after="0" w:line="240" w:lineRule="auto"/>
        <w:ind w:left="1440"/>
        <w:rPr>
          <w:rFonts w:ascii="Times New Roman" w:eastAsia="Times New Roman" w:hAnsi="Times New Roman" w:cs="Times New Roman"/>
          <w:color w:val="000000"/>
          <w:sz w:val="18"/>
          <w:szCs w:val="18"/>
        </w:rPr>
      </w:pPr>
      <w:r w:rsidRPr="00E70EFE">
        <w:rPr>
          <w:rFonts w:ascii="Arial" w:eastAsia="Times New Roman" w:hAnsi="Arial" w:cs="Arial"/>
          <w:b/>
          <w:bCs/>
          <w:color w:val="292526"/>
        </w:rPr>
        <w:t>Campus Attire</w:t>
      </w:r>
      <w:r w:rsidR="00775CA3">
        <w:rPr>
          <w:rFonts w:ascii="Arial" w:eastAsia="Times New Roman" w:hAnsi="Arial" w:cs="Arial"/>
          <w:b/>
          <w:bCs/>
          <w:color w:val="292526"/>
        </w:rPr>
        <w:t xml:space="preserve">                                                                                  </w:t>
      </w:r>
      <w:r w:rsidR="00AA61F7">
        <w:rPr>
          <w:rFonts w:ascii="Arial" w:eastAsia="Times New Roman" w:hAnsi="Arial" w:cs="Arial"/>
          <w:b/>
          <w:bCs/>
          <w:color w:val="292526"/>
        </w:rPr>
        <w:t xml:space="preserve">  </w:t>
      </w:r>
      <w:r w:rsidR="00775CA3">
        <w:rPr>
          <w:rFonts w:ascii="Arial" w:eastAsia="Times New Roman" w:hAnsi="Arial" w:cs="Arial"/>
          <w:b/>
          <w:bCs/>
          <w:color w:val="292526"/>
        </w:rPr>
        <w:t xml:space="preserve">           </w:t>
      </w:r>
      <w:r w:rsidRPr="00151192">
        <w:rPr>
          <w:rFonts w:ascii="Arial" w:eastAsia="Times New Roman" w:hAnsi="Arial" w:cs="Arial"/>
          <w:color w:val="292526"/>
          <w:sz w:val="20"/>
          <w:szCs w:val="20"/>
        </w:rPr>
        <w:t>Students are expected to use good judgment, good taste, and decency with regard to their selection of dress</w:t>
      </w:r>
      <w:r w:rsidRPr="00E70EFE">
        <w:rPr>
          <w:rFonts w:ascii="Arial" w:eastAsia="Times New Roman" w:hAnsi="Arial" w:cs="Arial"/>
          <w:color w:val="292526"/>
          <w:sz w:val="18"/>
          <w:szCs w:val="18"/>
        </w:rPr>
        <w:t>.</w:t>
      </w:r>
      <w:r w:rsidRPr="00E70EFE">
        <w:rPr>
          <w:rFonts w:ascii="Times New Roman" w:eastAsia="Times New Roman" w:hAnsi="Times New Roman" w:cs="Times New Roman"/>
          <w:color w:val="000000"/>
          <w:sz w:val="18"/>
          <w:szCs w:val="18"/>
        </w:rPr>
        <w:t> </w:t>
      </w: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STUDENT ATTENDANCE POLICY</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Regular class attendance is necessary if a student is to receive maximum benefit from classes. Students are expected to attend all the sessions of the classes in which they are enrolled, and absences in no way lessen student responsibility for meeting the requirements of the class. Penalties may be imposed, at the discretion of the individual instructors, whenever the quality of the student’s work has been affected by absence or tardiness.</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Students, as a matter of courtesy, should contact their instructors concerning absences. Lack of attendance may affect the student’s final grade.</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 xml:space="preserve">Absences in connection with participation in authorized college activities must be </w:t>
      </w: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considered in the total picture of absences for all purposes, and it is the responsibility of the student to make up work missed.</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Students are required to be present at the final examination. In case of absence, it is the student’s responsibility to contact the instructor in regard to makeup.</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spacing w:after="0" w:line="240" w:lineRule="auto"/>
        <w:rPr>
          <w:rFonts w:ascii="Arial" w:eastAsia="Times New Roman" w:hAnsi="Arial" w:cs="Arial"/>
          <w:sz w:val="20"/>
          <w:szCs w:val="20"/>
          <w:u w:val="single"/>
        </w:rPr>
      </w:pPr>
      <w:r w:rsidRPr="00877AB7">
        <w:rPr>
          <w:rFonts w:ascii="Arial" w:eastAsia="Times New Roman" w:hAnsi="Arial" w:cs="Arial"/>
          <w:sz w:val="20"/>
          <w:szCs w:val="20"/>
          <w:u w:val="single"/>
        </w:rPr>
        <w:t>NEVER ATTENDED DESIGNATION</w:t>
      </w:r>
    </w:p>
    <w:p w:rsidR="00877AB7" w:rsidRPr="00877AB7" w:rsidRDefault="00877AB7" w:rsidP="00877AB7">
      <w:pPr>
        <w:spacing w:after="0" w:line="240" w:lineRule="auto"/>
        <w:rPr>
          <w:rFonts w:ascii="Arial" w:eastAsia="Times New Roman" w:hAnsi="Arial" w:cs="Arial"/>
          <w:sz w:val="20"/>
          <w:szCs w:val="20"/>
          <w:u w:val="single"/>
        </w:rPr>
      </w:pPr>
    </w:p>
    <w:p w:rsidR="00877AB7" w:rsidRPr="00877AB7" w:rsidRDefault="00877AB7" w:rsidP="00877AB7">
      <w:pPr>
        <w:spacing w:after="0" w:line="240" w:lineRule="auto"/>
        <w:rPr>
          <w:rFonts w:ascii="Arial" w:eastAsia="Times New Roman" w:hAnsi="Arial" w:cs="Arial"/>
          <w:sz w:val="20"/>
          <w:szCs w:val="20"/>
        </w:rPr>
      </w:pPr>
      <w:r w:rsidRPr="00877AB7">
        <w:rPr>
          <w:rFonts w:ascii="Arial" w:eastAsia="Times New Roman" w:hAnsi="Arial" w:cs="Arial"/>
          <w:sz w:val="20"/>
          <w:szCs w:val="20"/>
        </w:rPr>
        <w:t xml:space="preserve">Since student success depends on active engagement, Henry Ford College requires students to actively participate in their learning with regular and sustained interaction. Students who have NOT actively participated in a class by the College's Never Attended deadline will not be permitted into that class even if they are enrolled in the class and will receive a Never Attended (NA) designation as the grade for the course. </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3"/>
        </w:numPr>
        <w:spacing w:after="0" w:line="240" w:lineRule="auto"/>
        <w:rPr>
          <w:rFonts w:ascii="Arial" w:eastAsia="Times New Roman" w:hAnsi="Arial" w:cs="Arial"/>
          <w:sz w:val="20"/>
          <w:szCs w:val="20"/>
        </w:rPr>
      </w:pPr>
      <w:r w:rsidRPr="00877AB7">
        <w:rPr>
          <w:rFonts w:ascii="Arial" w:eastAsia="Times New Roman" w:hAnsi="Arial" w:cs="Arial"/>
          <w:sz w:val="20"/>
          <w:szCs w:val="20"/>
        </w:rPr>
        <w:lastRenderedPageBreak/>
        <w:t>Every instructor must determine and clearly state in the course syllabus the requirements that must be met by the Never Attended Deadline in order for a student to avoid receiving a Never Attended (NA) grade on the student record. Online instructors must, in addition, clearly state a specific time on the Never Attended Deadline by which these requirements must be met.</w:t>
      </w:r>
    </w:p>
    <w:p w:rsidR="00877AB7" w:rsidRPr="00877AB7" w:rsidRDefault="00877AB7" w:rsidP="00877AB7">
      <w:pPr>
        <w:pStyle w:val="ListParagraph"/>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3"/>
        </w:numPr>
        <w:spacing w:after="0" w:line="240" w:lineRule="auto"/>
        <w:rPr>
          <w:rFonts w:ascii="Arial" w:eastAsia="Times New Roman" w:hAnsi="Arial" w:cs="Arial"/>
          <w:sz w:val="20"/>
          <w:szCs w:val="20"/>
        </w:rPr>
      </w:pPr>
      <w:r w:rsidRPr="00877AB7">
        <w:rPr>
          <w:rFonts w:ascii="Arial" w:eastAsia="Times New Roman" w:hAnsi="Arial" w:cs="Arial"/>
          <w:sz w:val="20"/>
          <w:szCs w:val="20"/>
        </w:rPr>
        <w:t>A Division can, with the approval of the faculty in that Division, develop a Division-wide policy toward this end.</w:t>
      </w:r>
    </w:p>
    <w:p w:rsidR="00877AB7" w:rsidRPr="00877AB7" w:rsidRDefault="00877AB7" w:rsidP="00877AB7">
      <w:pPr>
        <w:pStyle w:val="ListParagraph"/>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3"/>
        </w:numPr>
        <w:spacing w:after="0" w:line="240" w:lineRule="auto"/>
        <w:rPr>
          <w:rFonts w:ascii="Arial" w:eastAsia="Times New Roman" w:hAnsi="Arial" w:cs="Arial"/>
          <w:sz w:val="20"/>
          <w:szCs w:val="20"/>
        </w:rPr>
      </w:pPr>
      <w:r w:rsidRPr="00877AB7">
        <w:rPr>
          <w:rFonts w:ascii="Arial" w:eastAsia="Times New Roman" w:hAnsi="Arial" w:cs="Arial"/>
          <w:sz w:val="20"/>
          <w:szCs w:val="20"/>
        </w:rPr>
        <w:t>Note that merely attending class, obtaining a syllabus, or logging in to an online class will not necessarily be adequate to meet these requirements.</w:t>
      </w:r>
    </w:p>
    <w:p w:rsidR="00877AB7" w:rsidRPr="00877AB7" w:rsidRDefault="00877AB7" w:rsidP="00877AB7">
      <w:pPr>
        <w:pStyle w:val="ListParagraph"/>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3"/>
        </w:numPr>
        <w:spacing w:after="0" w:line="240" w:lineRule="auto"/>
        <w:rPr>
          <w:rFonts w:ascii="Arial" w:eastAsia="Times New Roman" w:hAnsi="Arial" w:cs="Arial"/>
          <w:sz w:val="20"/>
          <w:szCs w:val="20"/>
        </w:rPr>
      </w:pPr>
      <w:r w:rsidRPr="00877AB7">
        <w:rPr>
          <w:rFonts w:ascii="Arial" w:eastAsia="Times New Roman" w:hAnsi="Arial" w:cs="Arial"/>
          <w:sz w:val="20"/>
          <w:szCs w:val="20"/>
        </w:rPr>
        <w:t>For each class in which a student is enrolled, the student is responsible for knowing the requirements that must be met by the Never Attended Deadline in order to avoid receiving a Never Attended (NA) designation on the student record.</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spacing w:after="0" w:line="240" w:lineRule="auto"/>
        <w:rPr>
          <w:rFonts w:ascii="Arial" w:eastAsia="Times New Roman" w:hAnsi="Arial" w:cs="Arial"/>
          <w:sz w:val="20"/>
          <w:szCs w:val="20"/>
          <w:u w:val="single"/>
        </w:rPr>
      </w:pPr>
      <w:r w:rsidRPr="00877AB7">
        <w:rPr>
          <w:rFonts w:ascii="Arial" w:eastAsia="Times New Roman" w:hAnsi="Arial" w:cs="Arial"/>
          <w:sz w:val="20"/>
          <w:szCs w:val="20"/>
          <w:u w:val="single"/>
        </w:rPr>
        <w:t>Consequences of receiving a Never Attended (NA) grade:</w:t>
      </w:r>
    </w:p>
    <w:p w:rsidR="00877AB7" w:rsidRPr="00877AB7" w:rsidRDefault="00877AB7" w:rsidP="00877AB7">
      <w:pPr>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4"/>
        </w:numPr>
        <w:spacing w:after="0" w:line="240" w:lineRule="auto"/>
        <w:rPr>
          <w:rFonts w:ascii="Arial" w:eastAsia="Times New Roman" w:hAnsi="Arial" w:cs="Arial"/>
          <w:sz w:val="20"/>
          <w:szCs w:val="20"/>
        </w:rPr>
      </w:pPr>
      <w:r w:rsidRPr="00877AB7">
        <w:rPr>
          <w:rFonts w:ascii="Arial" w:eastAsia="Times New Roman" w:hAnsi="Arial" w:cs="Arial"/>
          <w:sz w:val="20"/>
          <w:szCs w:val="20"/>
        </w:rPr>
        <w:t>The grade for the course on the student record will be NA.</w:t>
      </w:r>
    </w:p>
    <w:p w:rsidR="00877AB7" w:rsidRPr="00877AB7" w:rsidRDefault="00877AB7" w:rsidP="00877AB7">
      <w:pPr>
        <w:pStyle w:val="ListParagraph"/>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4"/>
        </w:numPr>
        <w:spacing w:after="0" w:line="240" w:lineRule="auto"/>
        <w:rPr>
          <w:rFonts w:ascii="Arial" w:eastAsia="Times New Roman" w:hAnsi="Arial" w:cs="Arial"/>
          <w:sz w:val="20"/>
          <w:szCs w:val="20"/>
        </w:rPr>
      </w:pPr>
      <w:r w:rsidRPr="00877AB7">
        <w:rPr>
          <w:rFonts w:ascii="Arial" w:eastAsia="Times New Roman" w:hAnsi="Arial" w:cs="Arial"/>
          <w:sz w:val="20"/>
          <w:szCs w:val="20"/>
        </w:rPr>
        <w:t>The student will receive no credit hours for the class.</w:t>
      </w:r>
    </w:p>
    <w:p w:rsidR="00877AB7" w:rsidRPr="00877AB7" w:rsidRDefault="00877AB7" w:rsidP="00877AB7">
      <w:pPr>
        <w:pStyle w:val="ListParagraph"/>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4"/>
        </w:numPr>
        <w:spacing w:after="0" w:line="240" w:lineRule="auto"/>
        <w:rPr>
          <w:rFonts w:ascii="Arial" w:eastAsia="Times New Roman" w:hAnsi="Arial" w:cs="Arial"/>
          <w:sz w:val="20"/>
          <w:szCs w:val="20"/>
        </w:rPr>
      </w:pPr>
      <w:r w:rsidRPr="00877AB7">
        <w:rPr>
          <w:rFonts w:ascii="Arial" w:eastAsia="Times New Roman" w:hAnsi="Arial" w:cs="Arial"/>
          <w:sz w:val="20"/>
          <w:szCs w:val="20"/>
        </w:rPr>
        <w:t>The NA grade will negatively affect Satisfactory Academic Progress (SAP).</w:t>
      </w:r>
    </w:p>
    <w:p w:rsidR="00877AB7" w:rsidRPr="00877AB7" w:rsidRDefault="00877AB7" w:rsidP="00877AB7">
      <w:pPr>
        <w:pStyle w:val="ListParagraph"/>
        <w:spacing w:after="0" w:line="240" w:lineRule="auto"/>
        <w:rPr>
          <w:rFonts w:ascii="Arial" w:eastAsia="Times New Roman" w:hAnsi="Arial" w:cs="Arial"/>
          <w:sz w:val="20"/>
          <w:szCs w:val="20"/>
        </w:rPr>
      </w:pPr>
    </w:p>
    <w:p w:rsidR="00877AB7" w:rsidRPr="00877AB7" w:rsidRDefault="00877AB7" w:rsidP="00877AB7">
      <w:pPr>
        <w:pStyle w:val="ListParagraph"/>
        <w:numPr>
          <w:ilvl w:val="0"/>
          <w:numId w:val="4"/>
        </w:numPr>
        <w:spacing w:after="0" w:line="240" w:lineRule="auto"/>
        <w:rPr>
          <w:rFonts w:ascii="Arial" w:eastAsia="Times New Roman" w:hAnsi="Arial" w:cs="Arial"/>
          <w:sz w:val="20"/>
          <w:szCs w:val="20"/>
        </w:rPr>
      </w:pPr>
      <w:r w:rsidRPr="00877AB7">
        <w:rPr>
          <w:rFonts w:ascii="Arial" w:eastAsia="Times New Roman" w:hAnsi="Arial" w:cs="Arial"/>
          <w:sz w:val="20"/>
          <w:szCs w:val="20"/>
        </w:rPr>
        <w:t>The NA grade will negatively affect a student’s ability to maintain and/or receive financial aid.</w:t>
      </w:r>
    </w:p>
    <w:p w:rsidR="00ED69C6" w:rsidRDefault="00ED69C6" w:rsidP="004C33BD">
      <w:pPr>
        <w:spacing w:after="0" w:line="240" w:lineRule="auto"/>
        <w:ind w:left="720"/>
        <w:rPr>
          <w:rFonts w:ascii="Times" w:eastAsia="Times New Roman" w:hAnsi="Times" w:cs="Times"/>
          <w:color w:val="000000"/>
          <w:sz w:val="20"/>
          <w:szCs w:val="20"/>
        </w:rPr>
      </w:pPr>
    </w:p>
    <w:p w:rsidR="00877AB7" w:rsidRDefault="00877AB7" w:rsidP="00877AB7">
      <w:pPr>
        <w:spacing w:after="0" w:line="240" w:lineRule="auto"/>
        <w:rPr>
          <w:rFonts w:ascii="Times" w:eastAsia="Times New Roman" w:hAnsi="Times" w:cs="Times"/>
          <w:color w:val="000000"/>
          <w:sz w:val="24"/>
          <w:szCs w:val="24"/>
        </w:rPr>
      </w:pPr>
    </w:p>
    <w:p w:rsidR="00C2589D" w:rsidRPr="00877AB7" w:rsidRDefault="00C2589D" w:rsidP="00877AB7">
      <w:pPr>
        <w:spacing w:after="0" w:line="240" w:lineRule="auto"/>
        <w:rPr>
          <w:rFonts w:ascii="Times New Roman" w:eastAsia="Times New Roman" w:hAnsi="Times New Roman" w:cs="Times New Roman"/>
          <w:color w:val="000000"/>
          <w:sz w:val="24"/>
          <w:szCs w:val="24"/>
        </w:rPr>
      </w:pPr>
      <w:r w:rsidRPr="00877AB7">
        <w:rPr>
          <w:rFonts w:ascii="Times" w:eastAsia="Times New Roman" w:hAnsi="Times" w:cs="Times"/>
          <w:color w:val="000000"/>
          <w:sz w:val="24"/>
          <w:szCs w:val="24"/>
        </w:rPr>
        <w:t>An Open Letter to HFCC Science Students:</w:t>
      </w:r>
      <w:r w:rsidRPr="00877AB7">
        <w:rPr>
          <w:rFonts w:ascii="Times New Roman" w:eastAsia="Times New Roman" w:hAnsi="Times New Roman" w:cs="Times New Roman"/>
          <w:color w:val="000000"/>
          <w:sz w:val="24"/>
          <w:szCs w:val="24"/>
        </w:rPr>
        <w:t> </w:t>
      </w:r>
    </w:p>
    <w:p w:rsidR="00C2589D" w:rsidRPr="00C2589D" w:rsidRDefault="00C2589D" w:rsidP="004C33B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We have had a sudden increase in incidents of cheating among students in science courses. Cheating is defined in the Policy on Academic Dishonesty, and applies to tests, quizzes and exams, to in-class and out-of-class assignments, and to any other aspect of class for which you receive credit toward a grade.   We consider cheating in class to be a very serious offense.</w:t>
      </w:r>
      <w:r w:rsidRPr="00C2589D">
        <w:rPr>
          <w:rFonts w:ascii="Times New Roman" w:eastAsia="Times New Roman" w:hAnsi="Times New Roman" w:cs="Times New Roman"/>
          <w:color w:val="000000"/>
          <w:sz w:val="27"/>
          <w:szCs w:val="27"/>
        </w:rPr>
        <w:t> </w:t>
      </w:r>
    </w:p>
    <w:p w:rsidR="00C2589D" w:rsidRPr="00C2589D" w:rsidRDefault="00C2589D" w:rsidP="004C33B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There are many ways students can cheat in class, some of which are quite sophisticated.  Here are some recent examples of cheating on</w:t>
      </w:r>
      <w:r w:rsidRPr="00C2589D">
        <w:rPr>
          <w:rFonts w:ascii="Times" w:eastAsia="Times New Roman" w:hAnsi="Times" w:cs="Times"/>
          <w:color w:val="000000"/>
          <w:sz w:val="20"/>
        </w:rPr>
        <w:t> </w:t>
      </w:r>
      <w:r w:rsidRPr="00C2589D">
        <w:rPr>
          <w:rFonts w:ascii="Times" w:eastAsia="Times New Roman" w:hAnsi="Times" w:cs="Times"/>
          <w:b/>
          <w:bCs/>
          <w:color w:val="000000"/>
          <w:sz w:val="20"/>
          <w:szCs w:val="20"/>
        </w:rPr>
        <w:t>Tests, Quizzes, or Exams:</w:t>
      </w:r>
      <w:r w:rsidRPr="00C2589D">
        <w:rPr>
          <w:rFonts w:ascii="Times New Roman" w:eastAsia="Times New Roman" w:hAnsi="Times New Roman" w:cs="Times New Roman"/>
          <w:color w:val="000000"/>
          <w:sz w:val="27"/>
          <w:szCs w:val="27"/>
        </w:rPr>
        <w:t> </w:t>
      </w:r>
    </w:p>
    <w:p w:rsidR="00C2589D" w:rsidRPr="00C2589D" w:rsidRDefault="00C2589D" w:rsidP="004C33B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b/>
          <w:bCs/>
          <w:color w:val="000000"/>
          <w:sz w:val="20"/>
          <w:szCs w:val="20"/>
        </w:rPr>
        <w:t>Communicating, or appearing to communicate with another person:</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Talking (no matter what you say)</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Passing notes (no matter what is on the note)</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Using suspicious signals of any sort (hand signals, tapping pencils, sniffing, etc.)</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Sharing calculators or other implements (no matter what is on it)</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Using cell phones, PDAs or similar items for any reason (even if it is only for the calculator function).</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Sharing any items your instructor allows individual students to bring into the exam.</w:t>
      </w:r>
    </w:p>
    <w:p w:rsidR="00C2589D" w:rsidRP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New Roman" w:eastAsia="Times New Roman" w:hAnsi="Times New Roman" w:cs="Times New Roman"/>
          <w:color w:val="000000"/>
          <w:sz w:val="27"/>
          <w:szCs w:val="27"/>
        </w:rPr>
        <w:t> </w:t>
      </w:r>
      <w:r w:rsidRPr="00C2589D">
        <w:rPr>
          <w:rFonts w:ascii="Times" w:eastAsia="Times New Roman" w:hAnsi="Times" w:cs="Times"/>
          <w:b/>
          <w:bCs/>
          <w:color w:val="000000"/>
          <w:sz w:val="20"/>
          <w:szCs w:val="20"/>
        </w:rPr>
        <w:t>Sharing or appearing to share information:</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Copying from another person’s paper</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Allowing another person to look at your paper</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Looking at another person’s paper</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Appearing to look at another person’s paper</w:t>
      </w:r>
    </w:p>
    <w:p w:rsidR="00C2589D" w:rsidRP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New Roman" w:eastAsia="Times New Roman" w:hAnsi="Times New Roman" w:cs="Times New Roman"/>
          <w:color w:val="000000"/>
          <w:sz w:val="27"/>
          <w:szCs w:val="27"/>
        </w:rPr>
        <w:t> </w:t>
      </w:r>
      <w:r w:rsidRPr="00C2589D">
        <w:rPr>
          <w:rFonts w:ascii="Times" w:eastAsia="Times New Roman" w:hAnsi="Times" w:cs="Times"/>
          <w:b/>
          <w:bCs/>
          <w:color w:val="000000"/>
          <w:sz w:val="20"/>
          <w:szCs w:val="20"/>
        </w:rPr>
        <w:t>Possessing a prohibited item or information (even if you do not use it):</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Any notes you are not specifically permitted to bring with you</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 xml:space="preserve">Any permitted sheet that contains any </w:t>
      </w:r>
      <w:proofErr w:type="spellStart"/>
      <w:r w:rsidRPr="00C2589D">
        <w:rPr>
          <w:rFonts w:ascii="Times" w:eastAsia="Times New Roman" w:hAnsi="Times" w:cs="Times"/>
          <w:color w:val="000000"/>
          <w:sz w:val="20"/>
          <w:szCs w:val="20"/>
        </w:rPr>
        <w:t>nonpermissible</w:t>
      </w:r>
      <w:proofErr w:type="spellEnd"/>
      <w:r w:rsidRPr="00C2589D">
        <w:rPr>
          <w:rFonts w:ascii="Times" w:eastAsia="Times New Roman" w:hAnsi="Times" w:cs="Times"/>
          <w:color w:val="000000"/>
          <w:sz w:val="20"/>
          <w:szCs w:val="20"/>
        </w:rPr>
        <w:t xml:space="preserve"> information (e.g., your instructor says you may have only equations on an equation sheet and you have anything else written on it.)</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Notes written on your clothing, your body, or anywhere else (no matter what they say).</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Using calculators, etc. other than those specified by the instructor.</w:t>
      </w:r>
    </w:p>
    <w:p w:rsidR="00C2589D" w:rsidRP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b/>
          <w:bCs/>
          <w:color w:val="000000"/>
          <w:sz w:val="20"/>
          <w:szCs w:val="20"/>
        </w:rPr>
        <w:t>Assisting other students:</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Creating a diversion that allows other people to cheat by distracting the proctor.</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lastRenderedPageBreak/>
        <w:t>Passing information about an exam to students who have not yet taken it.</w:t>
      </w:r>
    </w:p>
    <w:p w:rsidR="00C2589D" w:rsidRPr="00C2589D" w:rsidRDefault="00C2589D" w:rsidP="00C2589D">
      <w:pPr>
        <w:numPr>
          <w:ilvl w:val="1"/>
          <w:numId w:val="2"/>
        </w:numPr>
        <w:spacing w:after="0" w:line="240" w:lineRule="auto"/>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Taking an exam for another student.</w:t>
      </w:r>
    </w:p>
    <w:p w:rsidR="00C2589D" w:rsidRP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New Roman" w:eastAsia="Times New Roman" w:hAnsi="Times New Roman" w:cs="Times New Roman"/>
          <w:color w:val="000000"/>
          <w:sz w:val="27"/>
          <w:szCs w:val="27"/>
        </w:rPr>
        <w:t> </w:t>
      </w:r>
      <w:r w:rsidRPr="00C2589D">
        <w:rPr>
          <w:rFonts w:ascii="Times" w:eastAsia="Times New Roman" w:hAnsi="Times" w:cs="Times"/>
          <w:color w:val="000000"/>
          <w:sz w:val="20"/>
          <w:szCs w:val="20"/>
        </w:rPr>
        <w:t>Contrary to popular belief, the proctor does not have to catch you in the act of cheating – they may discover it beforehand, later, or while grading.  The same rules apply.</w:t>
      </w:r>
      <w:r w:rsidRPr="00C2589D">
        <w:rPr>
          <w:rFonts w:ascii="Times New Roman" w:eastAsia="Times New Roman" w:hAnsi="Times New Roman" w:cs="Times New Roman"/>
          <w:color w:val="000000"/>
          <w:sz w:val="27"/>
          <w:szCs w:val="27"/>
        </w:rPr>
        <w:t> </w:t>
      </w:r>
    </w:p>
    <w:p w:rsidR="00C2589D" w:rsidRP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Students who cheat or assist others in cheating will be subject to academic penalties up to and including failure in the course. Incidents of cheating reported to my office will be forwarded to the Registrar for action.  Two reports to the Registrar will result in your being debarred from the College.</w:t>
      </w:r>
      <w:r w:rsidRPr="00C2589D">
        <w:rPr>
          <w:rFonts w:ascii="Times New Roman" w:eastAsia="Times New Roman" w:hAnsi="Times New Roman" w:cs="Times New Roman"/>
          <w:color w:val="000000"/>
          <w:sz w:val="27"/>
          <w:szCs w:val="27"/>
        </w:rPr>
        <w:t> </w:t>
      </w:r>
    </w:p>
    <w:p w:rsidR="00C2589D" w:rsidRP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Instructors have the duty to enforce general test-taking conditions to ensure the integrity of exams.  They may use generally accepted security practices in carrying out this duty, including assigning seats, restricting access to the room, setting the rules for answering questions during the exam (or refusing to answer them), enforcing reasonable dress codes (e.g., no ball caps, no jackets, etc.), requiring photo identification, specifying exactly what items you are allowed to have with you at the exam, and examining any items you have with you (whether they are allowed or not).   If you do anything that appears to be cheating, they have a duty to confiscate your exam and enforce the cheating policy without further notice.</w:t>
      </w:r>
      <w:r w:rsidRPr="00C2589D">
        <w:rPr>
          <w:rFonts w:ascii="Times New Roman" w:eastAsia="Times New Roman" w:hAnsi="Times New Roman" w:cs="Times New Roman"/>
          <w:color w:val="000000"/>
          <w:sz w:val="27"/>
          <w:szCs w:val="27"/>
        </w:rPr>
        <w:t> </w:t>
      </w:r>
    </w:p>
    <w:p w:rsidR="00C2589D" w:rsidRDefault="00C2589D" w:rsidP="00C2589D">
      <w:pPr>
        <w:spacing w:after="0" w:line="240" w:lineRule="auto"/>
        <w:ind w:left="720"/>
        <w:rPr>
          <w:rFonts w:ascii="Times New Roman" w:eastAsia="Times New Roman" w:hAnsi="Times New Roman" w:cs="Times New Roman"/>
          <w:color w:val="000000"/>
          <w:sz w:val="27"/>
          <w:szCs w:val="27"/>
        </w:rPr>
      </w:pPr>
      <w:r w:rsidRPr="00C2589D">
        <w:rPr>
          <w:rFonts w:ascii="Times" w:eastAsia="Times New Roman" w:hAnsi="Times" w:cs="Times"/>
          <w:color w:val="000000"/>
          <w:sz w:val="20"/>
          <w:szCs w:val="20"/>
        </w:rPr>
        <w:t>You have been warned.  If you don’t do these things, you won’t have a problem.  If you do these things, you can’t plead ignorance.</w:t>
      </w:r>
      <w:r w:rsidRPr="00C2589D">
        <w:rPr>
          <w:rFonts w:ascii="Times New Roman" w:eastAsia="Times New Roman" w:hAnsi="Times New Roman" w:cs="Times New Roman"/>
          <w:color w:val="000000"/>
          <w:sz w:val="27"/>
          <w:szCs w:val="27"/>
        </w:rPr>
        <w:t> </w:t>
      </w:r>
    </w:p>
    <w:p w:rsidR="001A4704" w:rsidRDefault="001A4704" w:rsidP="00C2589D">
      <w:pPr>
        <w:spacing w:after="0" w:line="240" w:lineRule="auto"/>
        <w:ind w:left="720"/>
        <w:rPr>
          <w:rFonts w:ascii="Times New Roman" w:eastAsia="Times New Roman" w:hAnsi="Times New Roman" w:cs="Times New Roman"/>
          <w:color w:val="000000"/>
          <w:sz w:val="27"/>
          <w:szCs w:val="27"/>
        </w:rPr>
      </w:pPr>
    </w:p>
    <w:p w:rsidR="001A4704" w:rsidRDefault="001A4704" w:rsidP="00C2589D">
      <w:pPr>
        <w:spacing w:after="0" w:line="240" w:lineRule="auto"/>
        <w:ind w:left="720"/>
        <w:rPr>
          <w:rFonts w:ascii="Segoe UI" w:hAnsi="Segoe UI" w:cs="Segoe UI"/>
          <w:color w:val="000000"/>
          <w:sz w:val="20"/>
          <w:szCs w:val="20"/>
        </w:rPr>
      </w:pPr>
      <w:r>
        <w:rPr>
          <w:rFonts w:ascii="Segoe UI" w:hAnsi="Segoe UI" w:cs="Segoe UI"/>
          <w:color w:val="000000"/>
          <w:sz w:val="20"/>
          <w:szCs w:val="20"/>
        </w:rPr>
        <w:t xml:space="preserve">Janice Gilliland, </w:t>
      </w:r>
    </w:p>
    <w:p w:rsidR="001A4704" w:rsidRDefault="001A4704" w:rsidP="00C2589D">
      <w:pPr>
        <w:spacing w:after="0" w:line="240" w:lineRule="auto"/>
        <w:ind w:left="720"/>
        <w:rPr>
          <w:rFonts w:ascii="Segoe UI" w:hAnsi="Segoe UI" w:cs="Segoe UI"/>
          <w:color w:val="000000"/>
          <w:sz w:val="20"/>
          <w:szCs w:val="20"/>
        </w:rPr>
      </w:pPr>
    </w:p>
    <w:p w:rsidR="002E45D9" w:rsidRPr="00BA1666" w:rsidRDefault="001A4704" w:rsidP="00662F68">
      <w:pPr>
        <w:spacing w:after="0" w:line="240" w:lineRule="auto"/>
        <w:ind w:left="720"/>
        <w:rPr>
          <w:sz w:val="20"/>
          <w:szCs w:val="20"/>
        </w:rPr>
      </w:pPr>
      <w:r>
        <w:rPr>
          <w:rFonts w:ascii="Segoe UI" w:hAnsi="Segoe UI" w:cs="Segoe UI"/>
          <w:color w:val="000000"/>
          <w:sz w:val="20"/>
          <w:szCs w:val="20"/>
        </w:rPr>
        <w:t>Associate Dean of Math and Science</w:t>
      </w:r>
    </w:p>
    <w:sectPr w:rsidR="002E45D9" w:rsidRPr="00BA1666" w:rsidSect="00AD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608"/>
    <w:multiLevelType w:val="multilevel"/>
    <w:tmpl w:val="35DED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16BA8"/>
    <w:multiLevelType w:val="hybridMultilevel"/>
    <w:tmpl w:val="A35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86204"/>
    <w:multiLevelType w:val="hybridMultilevel"/>
    <w:tmpl w:val="E7D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B0CAE"/>
    <w:multiLevelType w:val="multilevel"/>
    <w:tmpl w:val="3E06E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1C"/>
    <w:rsid w:val="00021D28"/>
    <w:rsid w:val="000243C3"/>
    <w:rsid w:val="0003246F"/>
    <w:rsid w:val="000379A1"/>
    <w:rsid w:val="0004054B"/>
    <w:rsid w:val="00043810"/>
    <w:rsid w:val="00046ACF"/>
    <w:rsid w:val="00047411"/>
    <w:rsid w:val="000521BD"/>
    <w:rsid w:val="0005459C"/>
    <w:rsid w:val="00072CC0"/>
    <w:rsid w:val="00075434"/>
    <w:rsid w:val="000815FB"/>
    <w:rsid w:val="000926F8"/>
    <w:rsid w:val="00097213"/>
    <w:rsid w:val="000C2436"/>
    <w:rsid w:val="000E047B"/>
    <w:rsid w:val="000E320E"/>
    <w:rsid w:val="000E7161"/>
    <w:rsid w:val="000F52DC"/>
    <w:rsid w:val="00103727"/>
    <w:rsid w:val="00103B85"/>
    <w:rsid w:val="00110858"/>
    <w:rsid w:val="00116CBE"/>
    <w:rsid w:val="00135CD5"/>
    <w:rsid w:val="00145066"/>
    <w:rsid w:val="0014556A"/>
    <w:rsid w:val="00151192"/>
    <w:rsid w:val="00156E6B"/>
    <w:rsid w:val="00161773"/>
    <w:rsid w:val="00164C80"/>
    <w:rsid w:val="00165A31"/>
    <w:rsid w:val="001661AD"/>
    <w:rsid w:val="001803DB"/>
    <w:rsid w:val="001821B9"/>
    <w:rsid w:val="00183580"/>
    <w:rsid w:val="00187B2D"/>
    <w:rsid w:val="00195DC2"/>
    <w:rsid w:val="001977E5"/>
    <w:rsid w:val="001A4704"/>
    <w:rsid w:val="001A52C6"/>
    <w:rsid w:val="001B718A"/>
    <w:rsid w:val="001F08A3"/>
    <w:rsid w:val="002022C5"/>
    <w:rsid w:val="00203135"/>
    <w:rsid w:val="002131E7"/>
    <w:rsid w:val="00227823"/>
    <w:rsid w:val="00236B26"/>
    <w:rsid w:val="00241265"/>
    <w:rsid w:val="002509A4"/>
    <w:rsid w:val="00265183"/>
    <w:rsid w:val="00267C73"/>
    <w:rsid w:val="00277ED9"/>
    <w:rsid w:val="002913A7"/>
    <w:rsid w:val="002A5E74"/>
    <w:rsid w:val="002B1A08"/>
    <w:rsid w:val="002D6E6C"/>
    <w:rsid w:val="002E00D1"/>
    <w:rsid w:val="002E45D9"/>
    <w:rsid w:val="00303EDD"/>
    <w:rsid w:val="00322193"/>
    <w:rsid w:val="00325D0D"/>
    <w:rsid w:val="0033681A"/>
    <w:rsid w:val="00336FD8"/>
    <w:rsid w:val="00352773"/>
    <w:rsid w:val="0036116F"/>
    <w:rsid w:val="00362720"/>
    <w:rsid w:val="003719E2"/>
    <w:rsid w:val="00375EC3"/>
    <w:rsid w:val="003776E1"/>
    <w:rsid w:val="003804AC"/>
    <w:rsid w:val="003846B6"/>
    <w:rsid w:val="0039237B"/>
    <w:rsid w:val="003A17BD"/>
    <w:rsid w:val="003A5CAC"/>
    <w:rsid w:val="003B0E82"/>
    <w:rsid w:val="003C2BCE"/>
    <w:rsid w:val="003C3AD4"/>
    <w:rsid w:val="003F225C"/>
    <w:rsid w:val="00405A51"/>
    <w:rsid w:val="00417626"/>
    <w:rsid w:val="0042095E"/>
    <w:rsid w:val="00426221"/>
    <w:rsid w:val="00437B4F"/>
    <w:rsid w:val="00454E23"/>
    <w:rsid w:val="004645A3"/>
    <w:rsid w:val="004661C1"/>
    <w:rsid w:val="00472D6B"/>
    <w:rsid w:val="004778BB"/>
    <w:rsid w:val="00481EA4"/>
    <w:rsid w:val="00485063"/>
    <w:rsid w:val="00487129"/>
    <w:rsid w:val="00497C7C"/>
    <w:rsid w:val="004C33BD"/>
    <w:rsid w:val="004C43D1"/>
    <w:rsid w:val="004C5EAF"/>
    <w:rsid w:val="004D799D"/>
    <w:rsid w:val="004E16FB"/>
    <w:rsid w:val="004F4FF8"/>
    <w:rsid w:val="0050221C"/>
    <w:rsid w:val="00511167"/>
    <w:rsid w:val="005147CD"/>
    <w:rsid w:val="00521FAD"/>
    <w:rsid w:val="005303BE"/>
    <w:rsid w:val="00532B19"/>
    <w:rsid w:val="00551833"/>
    <w:rsid w:val="00580FB4"/>
    <w:rsid w:val="005956B7"/>
    <w:rsid w:val="005A0FA5"/>
    <w:rsid w:val="005B131F"/>
    <w:rsid w:val="005C7EF2"/>
    <w:rsid w:val="005D1EA7"/>
    <w:rsid w:val="005D2753"/>
    <w:rsid w:val="005D4FF9"/>
    <w:rsid w:val="005E0035"/>
    <w:rsid w:val="005F4698"/>
    <w:rsid w:val="00605F76"/>
    <w:rsid w:val="0061354A"/>
    <w:rsid w:val="00624B20"/>
    <w:rsid w:val="00632A24"/>
    <w:rsid w:val="0063434B"/>
    <w:rsid w:val="00640020"/>
    <w:rsid w:val="00657E3D"/>
    <w:rsid w:val="00661030"/>
    <w:rsid w:val="00661D58"/>
    <w:rsid w:val="00662F68"/>
    <w:rsid w:val="00665552"/>
    <w:rsid w:val="006733E4"/>
    <w:rsid w:val="006767CA"/>
    <w:rsid w:val="006772A8"/>
    <w:rsid w:val="00687EBD"/>
    <w:rsid w:val="006979A3"/>
    <w:rsid w:val="006A0D70"/>
    <w:rsid w:val="006A7836"/>
    <w:rsid w:val="006B1B4D"/>
    <w:rsid w:val="006C0248"/>
    <w:rsid w:val="006C0271"/>
    <w:rsid w:val="006D3124"/>
    <w:rsid w:val="006D4D1D"/>
    <w:rsid w:val="006D5814"/>
    <w:rsid w:val="006E51C0"/>
    <w:rsid w:val="006F1F75"/>
    <w:rsid w:val="007045FD"/>
    <w:rsid w:val="00710C08"/>
    <w:rsid w:val="00711564"/>
    <w:rsid w:val="00720FB5"/>
    <w:rsid w:val="00721D2C"/>
    <w:rsid w:val="00724187"/>
    <w:rsid w:val="00741A21"/>
    <w:rsid w:val="00754280"/>
    <w:rsid w:val="00761E08"/>
    <w:rsid w:val="007632E1"/>
    <w:rsid w:val="00775CA3"/>
    <w:rsid w:val="007830F3"/>
    <w:rsid w:val="007A0BAF"/>
    <w:rsid w:val="007B1295"/>
    <w:rsid w:val="007B2AF4"/>
    <w:rsid w:val="007C6359"/>
    <w:rsid w:val="007E5A18"/>
    <w:rsid w:val="00815D77"/>
    <w:rsid w:val="008219DA"/>
    <w:rsid w:val="00822D27"/>
    <w:rsid w:val="00825C18"/>
    <w:rsid w:val="00826548"/>
    <w:rsid w:val="00862E19"/>
    <w:rsid w:val="00865D69"/>
    <w:rsid w:val="00875EAE"/>
    <w:rsid w:val="00877AB7"/>
    <w:rsid w:val="008803E2"/>
    <w:rsid w:val="008A51CC"/>
    <w:rsid w:val="008A7FAF"/>
    <w:rsid w:val="008D15BA"/>
    <w:rsid w:val="008E5675"/>
    <w:rsid w:val="00904B1E"/>
    <w:rsid w:val="00912ED5"/>
    <w:rsid w:val="0092149B"/>
    <w:rsid w:val="0092232B"/>
    <w:rsid w:val="00925079"/>
    <w:rsid w:val="00930098"/>
    <w:rsid w:val="0093037D"/>
    <w:rsid w:val="00946C74"/>
    <w:rsid w:val="00950011"/>
    <w:rsid w:val="00962CA3"/>
    <w:rsid w:val="0097220D"/>
    <w:rsid w:val="00982078"/>
    <w:rsid w:val="009879F5"/>
    <w:rsid w:val="009A2491"/>
    <w:rsid w:val="009A4B17"/>
    <w:rsid w:val="009D0B4D"/>
    <w:rsid w:val="009D35AA"/>
    <w:rsid w:val="009E2548"/>
    <w:rsid w:val="009F5E41"/>
    <w:rsid w:val="00A0484E"/>
    <w:rsid w:val="00A16628"/>
    <w:rsid w:val="00A21FD4"/>
    <w:rsid w:val="00A224C6"/>
    <w:rsid w:val="00A26A62"/>
    <w:rsid w:val="00A26C9A"/>
    <w:rsid w:val="00A26E36"/>
    <w:rsid w:val="00A34475"/>
    <w:rsid w:val="00A35EBA"/>
    <w:rsid w:val="00A57E3D"/>
    <w:rsid w:val="00A647B8"/>
    <w:rsid w:val="00AA61F7"/>
    <w:rsid w:val="00AA77EA"/>
    <w:rsid w:val="00AB1C29"/>
    <w:rsid w:val="00AC126F"/>
    <w:rsid w:val="00AC368C"/>
    <w:rsid w:val="00AD0FA4"/>
    <w:rsid w:val="00AD3DE1"/>
    <w:rsid w:val="00AE6A49"/>
    <w:rsid w:val="00B10BCA"/>
    <w:rsid w:val="00B10EC2"/>
    <w:rsid w:val="00B162E9"/>
    <w:rsid w:val="00B22CCF"/>
    <w:rsid w:val="00B23E78"/>
    <w:rsid w:val="00B25C80"/>
    <w:rsid w:val="00B3583A"/>
    <w:rsid w:val="00B509FA"/>
    <w:rsid w:val="00B53C3E"/>
    <w:rsid w:val="00B57483"/>
    <w:rsid w:val="00B60F66"/>
    <w:rsid w:val="00B623A4"/>
    <w:rsid w:val="00B73FAD"/>
    <w:rsid w:val="00B812C5"/>
    <w:rsid w:val="00B943F1"/>
    <w:rsid w:val="00BA1666"/>
    <w:rsid w:val="00BA52A0"/>
    <w:rsid w:val="00BB5DCF"/>
    <w:rsid w:val="00BC3BC0"/>
    <w:rsid w:val="00BC602B"/>
    <w:rsid w:val="00BD7CA3"/>
    <w:rsid w:val="00BE2FEF"/>
    <w:rsid w:val="00BE628B"/>
    <w:rsid w:val="00BF172B"/>
    <w:rsid w:val="00BF4BE8"/>
    <w:rsid w:val="00C02471"/>
    <w:rsid w:val="00C03808"/>
    <w:rsid w:val="00C14109"/>
    <w:rsid w:val="00C174D7"/>
    <w:rsid w:val="00C2589D"/>
    <w:rsid w:val="00C33B39"/>
    <w:rsid w:val="00C534AC"/>
    <w:rsid w:val="00C612F8"/>
    <w:rsid w:val="00C626F8"/>
    <w:rsid w:val="00C835B6"/>
    <w:rsid w:val="00C92A43"/>
    <w:rsid w:val="00C93BE2"/>
    <w:rsid w:val="00CA15E5"/>
    <w:rsid w:val="00CA7271"/>
    <w:rsid w:val="00CB4003"/>
    <w:rsid w:val="00CB68EB"/>
    <w:rsid w:val="00CC72DE"/>
    <w:rsid w:val="00CD3503"/>
    <w:rsid w:val="00CE088E"/>
    <w:rsid w:val="00CE0AEE"/>
    <w:rsid w:val="00CF6847"/>
    <w:rsid w:val="00D0050E"/>
    <w:rsid w:val="00D02153"/>
    <w:rsid w:val="00D06F69"/>
    <w:rsid w:val="00D13B01"/>
    <w:rsid w:val="00D15ADA"/>
    <w:rsid w:val="00D277A6"/>
    <w:rsid w:val="00D33221"/>
    <w:rsid w:val="00D501EA"/>
    <w:rsid w:val="00D512A3"/>
    <w:rsid w:val="00D6096B"/>
    <w:rsid w:val="00D83FB5"/>
    <w:rsid w:val="00DA60CD"/>
    <w:rsid w:val="00DA6ECA"/>
    <w:rsid w:val="00DB0798"/>
    <w:rsid w:val="00DC1BD6"/>
    <w:rsid w:val="00DC58FC"/>
    <w:rsid w:val="00DC7015"/>
    <w:rsid w:val="00DD030B"/>
    <w:rsid w:val="00DD2661"/>
    <w:rsid w:val="00DD49FE"/>
    <w:rsid w:val="00DD715A"/>
    <w:rsid w:val="00DE11AD"/>
    <w:rsid w:val="00DE7FFB"/>
    <w:rsid w:val="00E05A2F"/>
    <w:rsid w:val="00E11A87"/>
    <w:rsid w:val="00E17EF7"/>
    <w:rsid w:val="00E24D82"/>
    <w:rsid w:val="00E26942"/>
    <w:rsid w:val="00E300D6"/>
    <w:rsid w:val="00E37D0C"/>
    <w:rsid w:val="00E37FA4"/>
    <w:rsid w:val="00E50181"/>
    <w:rsid w:val="00E56EFA"/>
    <w:rsid w:val="00E61F3A"/>
    <w:rsid w:val="00E70EFE"/>
    <w:rsid w:val="00E71CC5"/>
    <w:rsid w:val="00E72074"/>
    <w:rsid w:val="00E761CF"/>
    <w:rsid w:val="00E963B7"/>
    <w:rsid w:val="00E97210"/>
    <w:rsid w:val="00EB6C67"/>
    <w:rsid w:val="00EC61C4"/>
    <w:rsid w:val="00ED69C6"/>
    <w:rsid w:val="00EE208E"/>
    <w:rsid w:val="00EE2719"/>
    <w:rsid w:val="00EE6917"/>
    <w:rsid w:val="00EF002D"/>
    <w:rsid w:val="00EF2451"/>
    <w:rsid w:val="00F13895"/>
    <w:rsid w:val="00F172FD"/>
    <w:rsid w:val="00F30E22"/>
    <w:rsid w:val="00F35151"/>
    <w:rsid w:val="00F42CE6"/>
    <w:rsid w:val="00F4443C"/>
    <w:rsid w:val="00F51062"/>
    <w:rsid w:val="00F730C0"/>
    <w:rsid w:val="00F85413"/>
    <w:rsid w:val="00FA7237"/>
    <w:rsid w:val="00FB0C5D"/>
    <w:rsid w:val="00FB510B"/>
    <w:rsid w:val="00FB6F40"/>
    <w:rsid w:val="00FC775F"/>
    <w:rsid w:val="00FE57A4"/>
    <w:rsid w:val="00FF178E"/>
    <w:rsid w:val="00FF1ADE"/>
    <w:rsid w:val="00FF2AE8"/>
    <w:rsid w:val="00FF4F06"/>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96AE"/>
  <w15:docId w15:val="{9C17C223-C8AB-4FB0-B685-4068922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3DE1"/>
  </w:style>
  <w:style w:type="paragraph" w:styleId="Heading1">
    <w:name w:val="heading 1"/>
    <w:basedOn w:val="Normal"/>
    <w:link w:val="Heading1Char"/>
    <w:uiPriority w:val="9"/>
    <w:qFormat/>
    <w:rsid w:val="00E70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52C6"/>
  </w:style>
  <w:style w:type="paragraph" w:styleId="NormalWeb">
    <w:name w:val="Normal (Web)"/>
    <w:basedOn w:val="Normal"/>
    <w:uiPriority w:val="99"/>
    <w:semiHidden/>
    <w:unhideWhenUsed/>
    <w:rsid w:val="001A5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2C6"/>
  </w:style>
  <w:style w:type="character" w:customStyle="1" w:styleId="Heading1Char">
    <w:name w:val="Heading 1 Char"/>
    <w:basedOn w:val="DefaultParagraphFont"/>
    <w:link w:val="Heading1"/>
    <w:uiPriority w:val="9"/>
    <w:rsid w:val="00E70EF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F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41"/>
    <w:rPr>
      <w:rFonts w:ascii="Tahoma" w:hAnsi="Tahoma" w:cs="Tahoma"/>
      <w:sz w:val="16"/>
      <w:szCs w:val="16"/>
    </w:rPr>
  </w:style>
  <w:style w:type="paragraph" w:styleId="ListParagraph">
    <w:name w:val="List Paragraph"/>
    <w:basedOn w:val="Normal"/>
    <w:uiPriority w:val="34"/>
    <w:qFormat/>
    <w:rsid w:val="0087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3779">
      <w:bodyDiv w:val="1"/>
      <w:marLeft w:val="0"/>
      <w:marRight w:val="0"/>
      <w:marTop w:val="0"/>
      <w:marBottom w:val="0"/>
      <w:divBdr>
        <w:top w:val="none" w:sz="0" w:space="0" w:color="auto"/>
        <w:left w:val="none" w:sz="0" w:space="0" w:color="auto"/>
        <w:bottom w:val="none" w:sz="0" w:space="0" w:color="auto"/>
        <w:right w:val="none" w:sz="0" w:space="0" w:color="auto"/>
      </w:divBdr>
    </w:div>
    <w:div w:id="224725510">
      <w:bodyDiv w:val="1"/>
      <w:marLeft w:val="0"/>
      <w:marRight w:val="0"/>
      <w:marTop w:val="0"/>
      <w:marBottom w:val="0"/>
      <w:divBdr>
        <w:top w:val="none" w:sz="0" w:space="0" w:color="auto"/>
        <w:left w:val="none" w:sz="0" w:space="0" w:color="auto"/>
        <w:bottom w:val="none" w:sz="0" w:space="0" w:color="auto"/>
        <w:right w:val="none" w:sz="0" w:space="0" w:color="auto"/>
      </w:divBdr>
    </w:div>
    <w:div w:id="333459479">
      <w:bodyDiv w:val="1"/>
      <w:marLeft w:val="0"/>
      <w:marRight w:val="0"/>
      <w:marTop w:val="0"/>
      <w:marBottom w:val="0"/>
      <w:divBdr>
        <w:top w:val="none" w:sz="0" w:space="0" w:color="auto"/>
        <w:left w:val="none" w:sz="0" w:space="0" w:color="auto"/>
        <w:bottom w:val="none" w:sz="0" w:space="0" w:color="auto"/>
        <w:right w:val="none" w:sz="0" w:space="0" w:color="auto"/>
      </w:divBdr>
    </w:div>
    <w:div w:id="420026673">
      <w:bodyDiv w:val="1"/>
      <w:marLeft w:val="0"/>
      <w:marRight w:val="0"/>
      <w:marTop w:val="0"/>
      <w:marBottom w:val="0"/>
      <w:divBdr>
        <w:top w:val="none" w:sz="0" w:space="0" w:color="auto"/>
        <w:left w:val="none" w:sz="0" w:space="0" w:color="auto"/>
        <w:bottom w:val="none" w:sz="0" w:space="0" w:color="auto"/>
        <w:right w:val="none" w:sz="0" w:space="0" w:color="auto"/>
      </w:divBdr>
    </w:div>
    <w:div w:id="431823182">
      <w:bodyDiv w:val="1"/>
      <w:marLeft w:val="0"/>
      <w:marRight w:val="0"/>
      <w:marTop w:val="0"/>
      <w:marBottom w:val="0"/>
      <w:divBdr>
        <w:top w:val="none" w:sz="0" w:space="0" w:color="auto"/>
        <w:left w:val="none" w:sz="0" w:space="0" w:color="auto"/>
        <w:bottom w:val="none" w:sz="0" w:space="0" w:color="auto"/>
        <w:right w:val="none" w:sz="0" w:space="0" w:color="auto"/>
      </w:divBdr>
    </w:div>
    <w:div w:id="660038070">
      <w:bodyDiv w:val="1"/>
      <w:marLeft w:val="0"/>
      <w:marRight w:val="0"/>
      <w:marTop w:val="0"/>
      <w:marBottom w:val="0"/>
      <w:divBdr>
        <w:top w:val="none" w:sz="0" w:space="0" w:color="auto"/>
        <w:left w:val="none" w:sz="0" w:space="0" w:color="auto"/>
        <w:bottom w:val="none" w:sz="0" w:space="0" w:color="auto"/>
        <w:right w:val="none" w:sz="0" w:space="0" w:color="auto"/>
      </w:divBdr>
    </w:div>
    <w:div w:id="873423890">
      <w:bodyDiv w:val="1"/>
      <w:marLeft w:val="0"/>
      <w:marRight w:val="0"/>
      <w:marTop w:val="0"/>
      <w:marBottom w:val="0"/>
      <w:divBdr>
        <w:top w:val="none" w:sz="0" w:space="0" w:color="auto"/>
        <w:left w:val="none" w:sz="0" w:space="0" w:color="auto"/>
        <w:bottom w:val="none" w:sz="0" w:space="0" w:color="auto"/>
        <w:right w:val="none" w:sz="0" w:space="0" w:color="auto"/>
      </w:divBdr>
    </w:div>
    <w:div w:id="883952135">
      <w:bodyDiv w:val="1"/>
      <w:marLeft w:val="0"/>
      <w:marRight w:val="0"/>
      <w:marTop w:val="0"/>
      <w:marBottom w:val="0"/>
      <w:divBdr>
        <w:top w:val="none" w:sz="0" w:space="0" w:color="auto"/>
        <w:left w:val="none" w:sz="0" w:space="0" w:color="auto"/>
        <w:bottom w:val="none" w:sz="0" w:space="0" w:color="auto"/>
        <w:right w:val="none" w:sz="0" w:space="0" w:color="auto"/>
      </w:divBdr>
    </w:div>
    <w:div w:id="1073550032">
      <w:bodyDiv w:val="1"/>
      <w:marLeft w:val="0"/>
      <w:marRight w:val="0"/>
      <w:marTop w:val="0"/>
      <w:marBottom w:val="0"/>
      <w:divBdr>
        <w:top w:val="none" w:sz="0" w:space="0" w:color="auto"/>
        <w:left w:val="none" w:sz="0" w:space="0" w:color="auto"/>
        <w:bottom w:val="none" w:sz="0" w:space="0" w:color="auto"/>
        <w:right w:val="none" w:sz="0" w:space="0" w:color="auto"/>
      </w:divBdr>
    </w:div>
    <w:div w:id="1088842245">
      <w:bodyDiv w:val="1"/>
      <w:marLeft w:val="0"/>
      <w:marRight w:val="0"/>
      <w:marTop w:val="0"/>
      <w:marBottom w:val="0"/>
      <w:divBdr>
        <w:top w:val="none" w:sz="0" w:space="0" w:color="auto"/>
        <w:left w:val="none" w:sz="0" w:space="0" w:color="auto"/>
        <w:bottom w:val="none" w:sz="0" w:space="0" w:color="auto"/>
        <w:right w:val="none" w:sz="0" w:space="0" w:color="auto"/>
      </w:divBdr>
    </w:div>
    <w:div w:id="1388798890">
      <w:bodyDiv w:val="1"/>
      <w:marLeft w:val="0"/>
      <w:marRight w:val="0"/>
      <w:marTop w:val="0"/>
      <w:marBottom w:val="0"/>
      <w:divBdr>
        <w:top w:val="none" w:sz="0" w:space="0" w:color="auto"/>
        <w:left w:val="none" w:sz="0" w:space="0" w:color="auto"/>
        <w:bottom w:val="none" w:sz="0" w:space="0" w:color="auto"/>
        <w:right w:val="none" w:sz="0" w:space="0" w:color="auto"/>
      </w:divBdr>
    </w:div>
    <w:div w:id="1452898661">
      <w:bodyDiv w:val="1"/>
      <w:marLeft w:val="0"/>
      <w:marRight w:val="0"/>
      <w:marTop w:val="0"/>
      <w:marBottom w:val="0"/>
      <w:divBdr>
        <w:top w:val="none" w:sz="0" w:space="0" w:color="auto"/>
        <w:left w:val="none" w:sz="0" w:space="0" w:color="auto"/>
        <w:bottom w:val="none" w:sz="0" w:space="0" w:color="auto"/>
        <w:right w:val="none" w:sz="0" w:space="0" w:color="auto"/>
      </w:divBdr>
    </w:div>
    <w:div w:id="1538928945">
      <w:bodyDiv w:val="1"/>
      <w:marLeft w:val="0"/>
      <w:marRight w:val="0"/>
      <w:marTop w:val="0"/>
      <w:marBottom w:val="0"/>
      <w:divBdr>
        <w:top w:val="none" w:sz="0" w:space="0" w:color="auto"/>
        <w:left w:val="none" w:sz="0" w:space="0" w:color="auto"/>
        <w:bottom w:val="none" w:sz="0" w:space="0" w:color="auto"/>
        <w:right w:val="none" w:sz="0" w:space="0" w:color="auto"/>
      </w:divBdr>
    </w:div>
    <w:div w:id="20736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Clavis</dc:creator>
  <cp:lastModifiedBy>Clavis Janes</cp:lastModifiedBy>
  <cp:revision>26</cp:revision>
  <cp:lastPrinted>2014-01-02T20:25:00Z</cp:lastPrinted>
  <dcterms:created xsi:type="dcterms:W3CDTF">2017-04-15T22:54:00Z</dcterms:created>
  <dcterms:modified xsi:type="dcterms:W3CDTF">2017-05-09T16:24:00Z</dcterms:modified>
</cp:coreProperties>
</file>